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76AC22" w14:textId="2CA589A4" w:rsidR="00314D7F" w:rsidRDefault="00A57A6F">
      <w:pPr>
        <w:spacing w:before="120" w:line="312" w:lineRule="auto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nr 1 do S</w:t>
      </w:r>
      <w:r w:rsidR="00BA0B8E">
        <w:rPr>
          <w:rFonts w:ascii="Verdana" w:hAnsi="Verdana"/>
          <w:b/>
          <w:sz w:val="20"/>
          <w:szCs w:val="20"/>
        </w:rPr>
        <w:t>WZ</w:t>
      </w:r>
    </w:p>
    <w:p w14:paraId="55B649D9" w14:textId="77777777" w:rsidR="00314D7F" w:rsidRDefault="00BA0B8E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</w:t>
      </w:r>
    </w:p>
    <w:p w14:paraId="4D3BFE32" w14:textId="77777777" w:rsidR="00314D7F" w:rsidRDefault="00BA0B8E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</w:t>
      </w:r>
    </w:p>
    <w:p w14:paraId="67A2B837" w14:textId="6B714E8D" w:rsidR="00314D7F" w:rsidRDefault="00BA0B8E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(nazwa i adres wykonawcy)</w:t>
      </w:r>
      <w:r>
        <w:rPr>
          <w:rStyle w:val="Zakotwiczenieprzypisudolnego"/>
          <w:rFonts w:ascii="Verdana" w:hAnsi="Verdana"/>
          <w:sz w:val="20"/>
          <w:szCs w:val="20"/>
        </w:rPr>
        <w:footnoteReference w:id="1"/>
      </w:r>
    </w:p>
    <w:p w14:paraId="6881F5BD" w14:textId="77777777" w:rsidR="00314D7F" w:rsidRDefault="00BA0B8E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</w:t>
      </w:r>
    </w:p>
    <w:p w14:paraId="5CBD32BE" w14:textId="77777777" w:rsidR="00314D7F" w:rsidRDefault="00BA0B8E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(adres email)</w:t>
      </w:r>
    </w:p>
    <w:p w14:paraId="6B194A5D" w14:textId="77777777" w:rsidR="00853706" w:rsidRDefault="00853706" w:rsidP="00853706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</w:t>
      </w:r>
    </w:p>
    <w:p w14:paraId="19AF0E0C" w14:textId="09CC557D" w:rsidR="00853706" w:rsidRDefault="00853706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NIP</w:t>
      </w:r>
      <w:r w:rsidR="004C7BEB">
        <w:rPr>
          <w:rFonts w:ascii="Verdana" w:hAnsi="Verdana"/>
          <w:sz w:val="20"/>
          <w:szCs w:val="20"/>
        </w:rPr>
        <w:t xml:space="preserve"> ………………………………………….</w:t>
      </w:r>
    </w:p>
    <w:p w14:paraId="6150901E" w14:textId="77777777" w:rsidR="00314D7F" w:rsidRDefault="00BA0B8E">
      <w:pPr>
        <w:spacing w:before="120" w:line="312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OFERTA</w:t>
      </w:r>
    </w:p>
    <w:p w14:paraId="1F2528F7" w14:textId="77777777" w:rsidR="009C527C" w:rsidRDefault="00BA0B8E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postępowaniu o udzielenie zamówienia publicznego na</w:t>
      </w:r>
      <w:r w:rsidR="009C527C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</w:t>
      </w:r>
    </w:p>
    <w:p w14:paraId="5ACD4B2C" w14:textId="77777777" w:rsidR="009C527C" w:rsidRPr="009C527C" w:rsidRDefault="009C527C" w:rsidP="009C527C">
      <w:pPr>
        <w:spacing w:before="120" w:line="312" w:lineRule="auto"/>
        <w:jc w:val="both"/>
        <w:rPr>
          <w:rFonts w:ascii="Verdana" w:hAnsi="Verdana"/>
          <w:b/>
          <w:bCs/>
          <w:sz w:val="20"/>
          <w:szCs w:val="20"/>
        </w:rPr>
      </w:pPr>
      <w:r w:rsidRPr="00C75DCD">
        <w:rPr>
          <w:rFonts w:ascii="Verdana" w:hAnsi="Verdana"/>
          <w:b/>
          <w:bCs/>
          <w:sz w:val="28"/>
          <w:szCs w:val="28"/>
        </w:rPr>
        <w:t>Część 1:</w:t>
      </w:r>
      <w:r w:rsidRPr="009C527C">
        <w:rPr>
          <w:rFonts w:ascii="Verdana" w:hAnsi="Verdana"/>
          <w:b/>
          <w:bCs/>
          <w:sz w:val="20"/>
          <w:szCs w:val="20"/>
        </w:rPr>
        <w:t xml:space="preserve"> Dowóz i odwóz dzieci do placówek oświatowych wraz z opiekunem na terenie Gminy Miasta Krynica Morska w roku szkolnym 2025/2026 tj. od dnia 01.01.2026 r. do dnia 26.06.2026r.</w:t>
      </w:r>
    </w:p>
    <w:p w14:paraId="6AB5BAB8" w14:textId="00053AF3" w:rsidR="00314D7F" w:rsidRDefault="00BA0B8E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oferujemy zgod</w:t>
      </w:r>
      <w:r w:rsidR="0085252C">
        <w:rPr>
          <w:rFonts w:ascii="Verdana" w:hAnsi="Verdana"/>
          <w:sz w:val="20"/>
          <w:szCs w:val="20"/>
        </w:rPr>
        <w:t>nie z wymaganiami zawartymi w S</w:t>
      </w:r>
      <w:r>
        <w:rPr>
          <w:rFonts w:ascii="Verdana" w:hAnsi="Verdana"/>
          <w:sz w:val="20"/>
          <w:szCs w:val="20"/>
        </w:rPr>
        <w:t>WZ</w:t>
      </w:r>
      <w:r w:rsidR="0085252C">
        <w:rPr>
          <w:rFonts w:ascii="Verdana" w:hAnsi="Verdana"/>
          <w:sz w:val="20"/>
          <w:szCs w:val="20"/>
        </w:rPr>
        <w:t xml:space="preserve"> i dokumentach zamówienia</w:t>
      </w:r>
      <w:r>
        <w:rPr>
          <w:rFonts w:ascii="Verdana" w:hAnsi="Verdana"/>
          <w:sz w:val="20"/>
          <w:szCs w:val="20"/>
        </w:rPr>
        <w:t>, na warunkach określonych we wzorze umowy, zgodnie z przepisami obowi</w:t>
      </w:r>
      <w:r>
        <w:rPr>
          <w:rFonts w:ascii="Verdana" w:eastAsia="TimesNewRoman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>zuj</w:t>
      </w:r>
      <w:r>
        <w:rPr>
          <w:rFonts w:ascii="Verdana" w:eastAsia="TimesNewRoman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>cymi w Rzeczypospolitej Polskiej, wykonanie tego zamówienia za cenę</w:t>
      </w:r>
      <w:r w:rsidR="00507C2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podaną poniżej:</w:t>
      </w:r>
    </w:p>
    <w:p w14:paraId="10BFCCF7" w14:textId="44976BEE" w:rsidR="009C527C" w:rsidRPr="00964BA2" w:rsidRDefault="009C527C" w:rsidP="00964BA2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r w:rsidRPr="00964BA2">
        <w:rPr>
          <w:rFonts w:ascii="Verdana" w:hAnsi="Verdana"/>
          <w:sz w:val="20"/>
          <w:szCs w:val="20"/>
        </w:rPr>
        <w:t>Koszt dowozu za 1 km brutto …………  x 1</w:t>
      </w:r>
      <w:r w:rsidR="00507C28" w:rsidRPr="00964BA2">
        <w:rPr>
          <w:rFonts w:ascii="Verdana" w:hAnsi="Verdana"/>
          <w:sz w:val="20"/>
          <w:szCs w:val="20"/>
        </w:rPr>
        <w:t>70</w:t>
      </w:r>
      <w:r w:rsidRPr="00964BA2">
        <w:rPr>
          <w:rFonts w:ascii="Verdana" w:hAnsi="Verdana"/>
          <w:sz w:val="20"/>
          <w:szCs w:val="20"/>
        </w:rPr>
        <w:t xml:space="preserve">0 km x </w:t>
      </w:r>
      <w:r w:rsidR="00507C28" w:rsidRPr="00964BA2">
        <w:rPr>
          <w:rFonts w:ascii="Verdana" w:hAnsi="Verdana"/>
          <w:sz w:val="20"/>
          <w:szCs w:val="20"/>
        </w:rPr>
        <w:t xml:space="preserve">6 </w:t>
      </w:r>
      <w:r w:rsidRPr="00964BA2">
        <w:rPr>
          <w:rFonts w:ascii="Verdana" w:hAnsi="Verdana"/>
          <w:sz w:val="20"/>
          <w:szCs w:val="20"/>
        </w:rPr>
        <w:t>m-</w:t>
      </w:r>
      <w:proofErr w:type="spellStart"/>
      <w:r w:rsidRPr="00964BA2">
        <w:rPr>
          <w:rFonts w:ascii="Verdana" w:hAnsi="Verdana"/>
          <w:sz w:val="20"/>
          <w:szCs w:val="20"/>
        </w:rPr>
        <w:t>cy</w:t>
      </w:r>
      <w:proofErr w:type="spellEnd"/>
      <w:r w:rsidRPr="00964BA2">
        <w:rPr>
          <w:rFonts w:ascii="Verdana" w:hAnsi="Verdana"/>
          <w:sz w:val="20"/>
          <w:szCs w:val="20"/>
        </w:rPr>
        <w:t xml:space="preserve"> =  cena ogółem oferty brutto ……</w:t>
      </w:r>
      <w:r w:rsidR="00C75DCD" w:rsidRPr="00964BA2">
        <w:rPr>
          <w:rFonts w:ascii="Verdana" w:hAnsi="Verdana"/>
          <w:sz w:val="20"/>
          <w:szCs w:val="20"/>
        </w:rPr>
        <w:t>…………</w:t>
      </w:r>
      <w:r w:rsidRPr="00964BA2">
        <w:rPr>
          <w:rFonts w:ascii="Verdana" w:hAnsi="Verdana"/>
          <w:sz w:val="20"/>
          <w:szCs w:val="20"/>
        </w:rPr>
        <w:t>…</w:t>
      </w:r>
    </w:p>
    <w:p w14:paraId="0F205959" w14:textId="2C64AA4F" w:rsidR="00314D7F" w:rsidRPr="00272C62" w:rsidRDefault="00BA0B8E" w:rsidP="008A2D5A">
      <w:pPr>
        <w:pStyle w:val="Akapitzlist"/>
        <w:numPr>
          <w:ilvl w:val="0"/>
          <w:numId w:val="14"/>
        </w:numPr>
        <w:spacing w:before="120" w:line="312" w:lineRule="auto"/>
        <w:jc w:val="both"/>
        <w:rPr>
          <w:rFonts w:ascii="Verdana" w:hAnsi="Verdana"/>
          <w:sz w:val="20"/>
          <w:szCs w:val="20"/>
        </w:rPr>
      </w:pPr>
      <w:r w:rsidRPr="00272C62">
        <w:rPr>
          <w:rFonts w:ascii="Verdana" w:hAnsi="Verdana"/>
          <w:sz w:val="20"/>
          <w:szCs w:val="20"/>
        </w:rPr>
        <w:t xml:space="preserve">Jesteśmy związani ofertą </w:t>
      </w:r>
      <w:r w:rsidR="00CC69AD" w:rsidRPr="00272C62">
        <w:rPr>
          <w:rFonts w:ascii="Verdana" w:hAnsi="Verdana"/>
          <w:sz w:val="20"/>
          <w:szCs w:val="20"/>
        </w:rPr>
        <w:t>do terminu wskazanego w SWZ</w:t>
      </w:r>
      <w:r w:rsidRPr="00272C62">
        <w:rPr>
          <w:rFonts w:ascii="Verdana" w:hAnsi="Verdana"/>
          <w:sz w:val="20"/>
          <w:szCs w:val="20"/>
        </w:rPr>
        <w:t>.</w:t>
      </w:r>
    </w:p>
    <w:p w14:paraId="6710639A" w14:textId="77777777" w:rsidR="00314D7F" w:rsidRDefault="00BA0B8E" w:rsidP="008A2D5A">
      <w:pPr>
        <w:numPr>
          <w:ilvl w:val="0"/>
          <w:numId w:val="14"/>
        </w:num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Zobowi</w:t>
      </w:r>
      <w:r>
        <w:rPr>
          <w:rFonts w:ascii="Verdana" w:eastAsia="TimesNewRoman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>zujemy si</w:t>
      </w:r>
      <w:r>
        <w:rPr>
          <w:rFonts w:ascii="Verdana" w:eastAsia="TimesNewRoman" w:hAnsi="Verdana"/>
          <w:sz w:val="20"/>
          <w:szCs w:val="20"/>
        </w:rPr>
        <w:t>ę</w:t>
      </w:r>
      <w:r>
        <w:rPr>
          <w:rFonts w:ascii="Verdana" w:hAnsi="Verdana"/>
          <w:sz w:val="20"/>
          <w:szCs w:val="20"/>
        </w:rPr>
        <w:t>, w przypadku wybrania przez Zamawiaj</w:t>
      </w:r>
      <w:r>
        <w:rPr>
          <w:rFonts w:ascii="Verdana" w:eastAsia="TimesNewRoman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>cego naszej oferty:</w:t>
      </w:r>
    </w:p>
    <w:p w14:paraId="7AC9F497" w14:textId="1D45E043" w:rsidR="00314D7F" w:rsidRDefault="00BA0B8E" w:rsidP="008A2D5A">
      <w:pPr>
        <w:numPr>
          <w:ilvl w:val="1"/>
          <w:numId w:val="14"/>
        </w:num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zawrze</w:t>
      </w:r>
      <w:r>
        <w:rPr>
          <w:rFonts w:ascii="Verdana" w:eastAsia="TimesNewRoman" w:hAnsi="Verdana"/>
          <w:sz w:val="20"/>
          <w:szCs w:val="20"/>
        </w:rPr>
        <w:t xml:space="preserve">ć </w:t>
      </w:r>
      <w:r>
        <w:rPr>
          <w:rFonts w:ascii="Verdana" w:hAnsi="Verdana"/>
          <w:sz w:val="20"/>
          <w:szCs w:val="20"/>
        </w:rPr>
        <w:t>umow</w:t>
      </w:r>
      <w:r>
        <w:rPr>
          <w:rFonts w:ascii="Verdana" w:eastAsia="TimesNewRoman" w:hAnsi="Verdana"/>
          <w:sz w:val="20"/>
          <w:szCs w:val="20"/>
        </w:rPr>
        <w:t xml:space="preserve">ę </w:t>
      </w:r>
      <w:r>
        <w:rPr>
          <w:rFonts w:ascii="Verdana" w:hAnsi="Verdana"/>
          <w:sz w:val="20"/>
          <w:szCs w:val="20"/>
        </w:rPr>
        <w:t>na realizacj</w:t>
      </w:r>
      <w:r>
        <w:rPr>
          <w:rFonts w:ascii="Verdana" w:eastAsia="TimesNewRoman" w:hAnsi="Verdana"/>
          <w:sz w:val="20"/>
          <w:szCs w:val="20"/>
        </w:rPr>
        <w:t xml:space="preserve">ę </w:t>
      </w:r>
      <w:r>
        <w:rPr>
          <w:rFonts w:ascii="Verdana" w:hAnsi="Verdana"/>
          <w:sz w:val="20"/>
          <w:szCs w:val="20"/>
        </w:rPr>
        <w:t>przedmiotu zamówienia, na warunkach okre</w:t>
      </w:r>
      <w:r>
        <w:rPr>
          <w:rFonts w:ascii="Verdana" w:eastAsia="TimesNewRoman" w:hAnsi="Verdana"/>
          <w:sz w:val="20"/>
          <w:szCs w:val="20"/>
        </w:rPr>
        <w:t>ś</w:t>
      </w:r>
      <w:r w:rsidR="002377B6">
        <w:rPr>
          <w:rFonts w:ascii="Verdana" w:hAnsi="Verdana"/>
          <w:sz w:val="20"/>
          <w:szCs w:val="20"/>
        </w:rPr>
        <w:t>lonych w S</w:t>
      </w:r>
      <w:r>
        <w:rPr>
          <w:rFonts w:ascii="Verdana" w:hAnsi="Verdana"/>
          <w:sz w:val="20"/>
          <w:szCs w:val="20"/>
        </w:rPr>
        <w:t>WZ, w terminie i miejscu wskazanym przez Zamawiaj</w:t>
      </w:r>
      <w:r>
        <w:rPr>
          <w:rFonts w:ascii="Verdana" w:eastAsia="TimesNewRoman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>cego,</w:t>
      </w:r>
    </w:p>
    <w:p w14:paraId="30B94968" w14:textId="710F11A3" w:rsidR="00314D7F" w:rsidRDefault="00BA0B8E" w:rsidP="008A2D5A">
      <w:pPr>
        <w:numPr>
          <w:ilvl w:val="1"/>
          <w:numId w:val="14"/>
        </w:num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</w:t>
      </w:r>
      <w:r>
        <w:rPr>
          <w:rFonts w:ascii="Verdana" w:eastAsia="TimesNewRoman" w:hAnsi="Verdana"/>
          <w:sz w:val="20"/>
          <w:szCs w:val="20"/>
        </w:rPr>
        <w:t xml:space="preserve">ć </w:t>
      </w:r>
      <w:r>
        <w:rPr>
          <w:rFonts w:ascii="Verdana" w:hAnsi="Verdana"/>
          <w:sz w:val="20"/>
          <w:szCs w:val="20"/>
        </w:rPr>
        <w:t>przedmiot zamówienia zgodnie z postanowieniami</w:t>
      </w:r>
      <w:r w:rsidR="002377B6">
        <w:rPr>
          <w:rFonts w:ascii="Verdana" w:hAnsi="Verdana"/>
          <w:sz w:val="20"/>
          <w:szCs w:val="20"/>
        </w:rPr>
        <w:t xml:space="preserve"> S</w:t>
      </w:r>
      <w:r>
        <w:rPr>
          <w:rFonts w:ascii="Verdana" w:hAnsi="Verdana"/>
          <w:sz w:val="20"/>
          <w:szCs w:val="20"/>
        </w:rPr>
        <w:t>WZ</w:t>
      </w:r>
      <w:r w:rsidR="002377B6">
        <w:rPr>
          <w:rFonts w:ascii="Verdana" w:hAnsi="Verdana"/>
          <w:sz w:val="20"/>
          <w:szCs w:val="20"/>
        </w:rPr>
        <w:t xml:space="preserve"> i dokumentów zamówienia</w:t>
      </w:r>
      <w:r>
        <w:rPr>
          <w:rFonts w:ascii="Verdana" w:hAnsi="Verdana"/>
          <w:sz w:val="20"/>
          <w:szCs w:val="20"/>
        </w:rPr>
        <w:t>,</w:t>
      </w:r>
    </w:p>
    <w:p w14:paraId="2C6FB62F" w14:textId="4268C4C7" w:rsidR="00314D7F" w:rsidRDefault="00BA0B8E" w:rsidP="008A2D5A">
      <w:pPr>
        <w:numPr>
          <w:ilvl w:val="0"/>
          <w:numId w:val="14"/>
        </w:num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Przedkładaj</w:t>
      </w:r>
      <w:r>
        <w:rPr>
          <w:rFonts w:ascii="Verdana" w:eastAsia="TimesNewRoman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>c Zamawiaj</w:t>
      </w:r>
      <w:r>
        <w:rPr>
          <w:rFonts w:ascii="Verdana" w:eastAsia="TimesNewRoman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>cemu nasz</w:t>
      </w:r>
      <w:r>
        <w:rPr>
          <w:rFonts w:ascii="Verdana" w:eastAsia="TimesNewRoman" w:hAnsi="Verdana"/>
          <w:sz w:val="20"/>
          <w:szCs w:val="20"/>
        </w:rPr>
        <w:t xml:space="preserve">ą </w:t>
      </w:r>
      <w:r>
        <w:rPr>
          <w:rFonts w:ascii="Verdana" w:hAnsi="Verdana"/>
          <w:sz w:val="20"/>
          <w:szCs w:val="20"/>
        </w:rPr>
        <w:t>ofert</w:t>
      </w:r>
      <w:r>
        <w:rPr>
          <w:rFonts w:ascii="Verdana" w:eastAsia="TimesNewRoman" w:hAnsi="Verdana"/>
          <w:sz w:val="20"/>
          <w:szCs w:val="20"/>
        </w:rPr>
        <w:t xml:space="preserve">ę </w:t>
      </w:r>
      <w:r>
        <w:rPr>
          <w:rFonts w:ascii="Verdana" w:hAnsi="Verdana"/>
          <w:sz w:val="20"/>
          <w:szCs w:val="20"/>
        </w:rPr>
        <w:t>o</w:t>
      </w:r>
      <w:r>
        <w:rPr>
          <w:rFonts w:ascii="Verdana" w:eastAsia="TimesNewRoman" w:hAnsi="Verdana"/>
          <w:sz w:val="20"/>
          <w:szCs w:val="20"/>
        </w:rPr>
        <w:t>ś</w:t>
      </w:r>
      <w:r>
        <w:rPr>
          <w:rFonts w:ascii="Verdana" w:hAnsi="Verdana"/>
          <w:sz w:val="20"/>
          <w:szCs w:val="20"/>
        </w:rPr>
        <w:t xml:space="preserve">wiadczamy </w:t>
      </w:r>
      <w:r>
        <w:rPr>
          <w:rFonts w:ascii="Verdana" w:eastAsia="TimesNewRoman" w:hAnsi="Verdana"/>
          <w:sz w:val="20"/>
          <w:szCs w:val="20"/>
        </w:rPr>
        <w:t>ż</w:t>
      </w:r>
      <w:r w:rsidR="002915A3">
        <w:rPr>
          <w:rFonts w:ascii="Verdana" w:hAnsi="Verdana"/>
          <w:sz w:val="20"/>
          <w:szCs w:val="20"/>
        </w:rPr>
        <w:t>e zapoznaliśmy się z treścią S</w:t>
      </w:r>
      <w:r>
        <w:rPr>
          <w:rFonts w:ascii="Verdana" w:hAnsi="Verdana"/>
          <w:sz w:val="20"/>
          <w:szCs w:val="20"/>
        </w:rPr>
        <w:t>WZ, i akceptujemy je bez zastrzeżeń.</w:t>
      </w:r>
    </w:p>
    <w:p w14:paraId="54ACE28B" w14:textId="77777777" w:rsidR="00314D7F" w:rsidRDefault="00BA0B8E" w:rsidP="008A2D5A">
      <w:pPr>
        <w:numPr>
          <w:ilvl w:val="0"/>
          <w:numId w:val="14"/>
        </w:numPr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>
        <w:rPr>
          <w:rFonts w:ascii="Verdana" w:eastAsia="TimesNewRoman" w:hAnsi="Verdana"/>
          <w:sz w:val="20"/>
          <w:szCs w:val="20"/>
        </w:rPr>
        <w:t>ś</w:t>
      </w:r>
      <w:r>
        <w:rPr>
          <w:rFonts w:ascii="Verdana" w:hAnsi="Verdana"/>
          <w:sz w:val="20"/>
          <w:szCs w:val="20"/>
        </w:rPr>
        <w:t xml:space="preserve">wiadczamy, </w:t>
      </w:r>
      <w:r>
        <w:rPr>
          <w:rFonts w:ascii="Verdana" w:eastAsia="TimesNewRoman" w:hAnsi="Verdana"/>
          <w:sz w:val="20"/>
          <w:szCs w:val="20"/>
        </w:rPr>
        <w:t>ż</w:t>
      </w:r>
      <w:r>
        <w:rPr>
          <w:rFonts w:ascii="Verdana" w:hAnsi="Verdana"/>
          <w:sz w:val="20"/>
          <w:szCs w:val="20"/>
        </w:rPr>
        <w:t>e w przypadku wspólnego ubiegania si</w:t>
      </w:r>
      <w:r>
        <w:rPr>
          <w:rFonts w:ascii="Verdana" w:eastAsia="TimesNewRoman" w:hAnsi="Verdana"/>
          <w:sz w:val="20"/>
          <w:szCs w:val="20"/>
        </w:rPr>
        <w:t xml:space="preserve">ę </w:t>
      </w:r>
      <w:r>
        <w:rPr>
          <w:rFonts w:ascii="Verdana" w:hAnsi="Verdana"/>
          <w:sz w:val="20"/>
          <w:szCs w:val="20"/>
        </w:rPr>
        <w:t>o udzielenie zamówienia ponosimy solidarn</w:t>
      </w:r>
      <w:r>
        <w:rPr>
          <w:rFonts w:ascii="Verdana" w:eastAsia="TimesNewRoman" w:hAnsi="Verdana"/>
          <w:sz w:val="20"/>
          <w:szCs w:val="20"/>
        </w:rPr>
        <w:t xml:space="preserve">ą </w:t>
      </w:r>
      <w:r>
        <w:rPr>
          <w:rFonts w:ascii="Verdana" w:hAnsi="Verdana"/>
          <w:sz w:val="20"/>
          <w:szCs w:val="20"/>
        </w:rPr>
        <w:t>odpowiedzialno</w:t>
      </w:r>
      <w:r>
        <w:rPr>
          <w:rFonts w:ascii="Verdana" w:eastAsia="TimesNewRoman" w:hAnsi="Verdana"/>
          <w:sz w:val="20"/>
          <w:szCs w:val="20"/>
        </w:rPr>
        <w:t xml:space="preserve">ść </w:t>
      </w:r>
      <w:r>
        <w:rPr>
          <w:rFonts w:ascii="Verdana" w:hAnsi="Verdana"/>
          <w:sz w:val="20"/>
          <w:szCs w:val="20"/>
        </w:rPr>
        <w:t>za wykonanie przedmiotu umowy i wniesienie zabezpieczenia nale</w:t>
      </w:r>
      <w:r>
        <w:rPr>
          <w:rFonts w:ascii="Verdana" w:eastAsia="TimesNewRoman" w:hAnsi="Verdana"/>
          <w:sz w:val="20"/>
          <w:szCs w:val="20"/>
        </w:rPr>
        <w:t>ż</w:t>
      </w:r>
      <w:r>
        <w:rPr>
          <w:rFonts w:ascii="Verdana" w:hAnsi="Verdana"/>
          <w:sz w:val="20"/>
          <w:szCs w:val="20"/>
        </w:rPr>
        <w:t>ytego wykonania umowy.</w:t>
      </w:r>
    </w:p>
    <w:p w14:paraId="72D241AA" w14:textId="77777777" w:rsidR="00426310" w:rsidRDefault="00426310" w:rsidP="008A2D5A">
      <w:pPr>
        <w:numPr>
          <w:ilvl w:val="0"/>
          <w:numId w:val="14"/>
        </w:numPr>
        <w:suppressAutoHyphens w:val="0"/>
        <w:spacing w:before="120" w:line="312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Oświadczamy, że wykonanie następujących części zamówienia zamierzamy powierzyć podwykonawcom /należy podać firmy podwykonawców jeśli są znane/:</w:t>
      </w:r>
    </w:p>
    <w:p w14:paraId="072E1983" w14:textId="77777777" w:rsidR="00426310" w:rsidRDefault="00426310" w:rsidP="00426310">
      <w:pPr>
        <w:spacing w:before="120" w:line="312" w:lineRule="auto"/>
        <w:ind w:left="36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E9568B8" w14:textId="77777777" w:rsidR="00426310" w:rsidRDefault="00426310" w:rsidP="008A2D5A">
      <w:pPr>
        <w:numPr>
          <w:ilvl w:val="0"/>
          <w:numId w:val="14"/>
        </w:numPr>
        <w:suppressAutoHyphens w:val="0"/>
        <w:spacing w:before="120" w:line="312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Oświadczamy, że następujące dokumenty stanowią tajemnicę przedsiębiorstwa w rozumieniu ustawy o zwalczaniu nieuczciwej konkurencji i nie mogą być udostępniane: .......................................................................................................................</w:t>
      </w:r>
      <w:r>
        <w:rPr>
          <w:rFonts w:ascii="Verdana" w:eastAsia="Verdana" w:hAnsi="Verdana" w:cs="Verdana"/>
          <w:sz w:val="20"/>
          <w:szCs w:val="20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4DF222E" w14:textId="77777777" w:rsidR="00426310" w:rsidRDefault="00426310" w:rsidP="008A2D5A">
      <w:pPr>
        <w:widowControl w:val="0"/>
        <w:numPr>
          <w:ilvl w:val="0"/>
          <w:numId w:val="14"/>
        </w:numPr>
        <w:suppressAutoHyphens w:val="0"/>
        <w:spacing w:before="1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footnoteReference w:id="2"/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>postępowaniu</w:t>
      </w:r>
      <w:r>
        <w:rPr>
          <w:rFonts w:ascii="Calibri" w:eastAsia="Calibri" w:hAnsi="Calibri" w:cs="Calibri"/>
          <w:vertAlign w:val="superscript"/>
        </w:rPr>
        <w:footnoteReference w:id="3"/>
      </w:r>
      <w:r>
        <w:rPr>
          <w:rFonts w:ascii="Calibri" w:eastAsia="Calibri" w:hAnsi="Calibri" w:cs="Calibri"/>
        </w:rPr>
        <w:t>.</w:t>
      </w:r>
    </w:p>
    <w:p w14:paraId="4F2EEF30" w14:textId="77777777" w:rsidR="00426310" w:rsidRDefault="00426310" w:rsidP="008A2D5A">
      <w:pPr>
        <w:widowControl w:val="0"/>
        <w:numPr>
          <w:ilvl w:val="0"/>
          <w:numId w:val="14"/>
        </w:numPr>
        <w:suppressAutoHyphens w:val="0"/>
        <w:spacing w:before="1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Zgodnie z treścią art. 225 </w:t>
      </w:r>
      <w:proofErr w:type="spellStart"/>
      <w:r>
        <w:rPr>
          <w:rFonts w:ascii="Calibri" w:eastAsia="Calibri" w:hAnsi="Calibri" w:cs="Calibri"/>
        </w:rPr>
        <w:t>Pzp</w:t>
      </w:r>
      <w:proofErr w:type="spellEnd"/>
      <w:r>
        <w:rPr>
          <w:rFonts w:ascii="Calibri" w:eastAsia="Calibri" w:hAnsi="Calibri" w:cs="Calibri"/>
        </w:rPr>
        <w:t xml:space="preserve"> oświadczamy, że wybór przedmiotowej oferty</w:t>
      </w:r>
      <w:r>
        <w:rPr>
          <w:rFonts w:ascii="Calibri" w:eastAsia="Calibri" w:hAnsi="Calibri" w:cs="Calibri"/>
          <w:vertAlign w:val="superscript"/>
        </w:rPr>
        <w:footnoteReference w:id="4"/>
      </w:r>
      <w:r>
        <w:rPr>
          <w:rFonts w:ascii="Calibri" w:eastAsia="Calibri" w:hAnsi="Calibri" w:cs="Calibri"/>
        </w:rPr>
        <w:t>:</w:t>
      </w:r>
    </w:p>
    <w:p w14:paraId="569AF248" w14:textId="77777777" w:rsidR="00426310" w:rsidRDefault="00426310" w:rsidP="008A2D5A">
      <w:pPr>
        <w:widowControl w:val="0"/>
        <w:numPr>
          <w:ilvl w:val="1"/>
          <w:numId w:val="14"/>
        </w:numPr>
        <w:suppressAutoHyphens w:val="0"/>
        <w:spacing w:before="1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nie będzie prowadzić do powstania u Zamawiającego obowiązku podatkowego;</w:t>
      </w:r>
    </w:p>
    <w:p w14:paraId="114D98F0" w14:textId="77777777" w:rsidR="00426310" w:rsidRDefault="00426310" w:rsidP="008A2D5A">
      <w:pPr>
        <w:widowControl w:val="0"/>
        <w:numPr>
          <w:ilvl w:val="1"/>
          <w:numId w:val="14"/>
        </w:numPr>
        <w:suppressAutoHyphens w:val="0"/>
        <w:spacing w:before="1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będzie prowadzić do powstania u Zamawiającego obowiązku podatkowego w zakresie i wartości: ………………………………………………………………………….</w:t>
      </w:r>
    </w:p>
    <w:p w14:paraId="68F0EE6D" w14:textId="77777777" w:rsidR="00426310" w:rsidRDefault="00426310" w:rsidP="00426310">
      <w:pPr>
        <w:widowControl w:val="0"/>
        <w:spacing w:before="120"/>
        <w:ind w:left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(należy wskazać: nazwę (rodzaj) towaru/usługi, których dostawa/świadczenie będzie prowadzić do jego powstania oraz ich wartość bez kwoty podatku od towarów i usług)</w:t>
      </w:r>
    </w:p>
    <w:p w14:paraId="052DC981" w14:textId="33F1404A" w:rsidR="00477D7C" w:rsidRPr="00477D7C" w:rsidRDefault="00477D7C" w:rsidP="00477D7C">
      <w:pPr>
        <w:pStyle w:val="Akapitzlist"/>
        <w:widowControl w:val="0"/>
        <w:numPr>
          <w:ilvl w:val="0"/>
          <w:numId w:val="14"/>
        </w:numPr>
        <w:spacing w:before="120"/>
        <w:jc w:val="both"/>
        <w:rPr>
          <w:rFonts w:ascii="Calibri" w:eastAsia="Calibri" w:hAnsi="Calibri" w:cs="Calibri"/>
        </w:rPr>
      </w:pPr>
      <w:r w:rsidRPr="00477D7C">
        <w:rPr>
          <w:rFonts w:ascii="Calibri" w:eastAsia="Calibri" w:hAnsi="Calibri" w:cs="Calibri"/>
        </w:rPr>
        <w:t xml:space="preserve"> Działając jako przedstawiciel konsorcjum wykonawców wymienionych w Formularzu oferty oświadczam, stosownie do art. 117 ust. 4 ustawy </w:t>
      </w:r>
      <w:proofErr w:type="spellStart"/>
      <w:r w:rsidRPr="00477D7C">
        <w:rPr>
          <w:rFonts w:ascii="Calibri" w:eastAsia="Calibri" w:hAnsi="Calibri" w:cs="Calibri"/>
        </w:rPr>
        <w:t>Pzp</w:t>
      </w:r>
      <w:proofErr w:type="spellEnd"/>
      <w:r w:rsidRPr="00477D7C">
        <w:rPr>
          <w:rFonts w:ascii="Calibri" w:eastAsia="Calibri" w:hAnsi="Calibri" w:cs="Calibri"/>
        </w:rPr>
        <w:t>, że polegamy na potencjale współwykonawcy:</w:t>
      </w:r>
    </w:p>
    <w:p w14:paraId="4897FD4E" w14:textId="0152E75C" w:rsidR="00477D7C" w:rsidRPr="00477D7C" w:rsidRDefault="0089599A" w:rsidP="00477D7C">
      <w:pPr>
        <w:widowControl w:val="0"/>
        <w:spacing w:before="120"/>
        <w:ind w:left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a) </w:t>
      </w:r>
      <w:r w:rsidR="00477D7C" w:rsidRPr="00477D7C">
        <w:rPr>
          <w:rFonts w:ascii="Calibri" w:eastAsia="Calibri" w:hAnsi="Calibri" w:cs="Calibri"/>
        </w:rPr>
        <w:t>………………………………..…….. w zakresie spełniania warunku określonego w pkt …. SWZ, w związku z czym deklarujemy, że tenże współwykonawca wykona następujące usługi:</w:t>
      </w:r>
    </w:p>
    <w:p w14:paraId="09DD86F3" w14:textId="77777777" w:rsidR="00477D7C" w:rsidRPr="00477D7C" w:rsidRDefault="00477D7C" w:rsidP="00477D7C">
      <w:pPr>
        <w:widowControl w:val="0"/>
        <w:spacing w:before="120"/>
        <w:ind w:left="360"/>
        <w:jc w:val="both"/>
        <w:rPr>
          <w:rFonts w:ascii="Calibri" w:eastAsia="Calibri" w:hAnsi="Calibri" w:cs="Calibri"/>
        </w:rPr>
      </w:pPr>
      <w:r w:rsidRPr="00477D7C">
        <w:rPr>
          <w:rFonts w:ascii="Calibri" w:eastAsia="Calibri" w:hAnsi="Calibri" w:cs="Calibri"/>
        </w:rPr>
        <w:t>- …………………….</w:t>
      </w:r>
    </w:p>
    <w:p w14:paraId="128ED8DE" w14:textId="77777777" w:rsidR="00477D7C" w:rsidRPr="00477D7C" w:rsidRDefault="00477D7C" w:rsidP="00477D7C">
      <w:pPr>
        <w:widowControl w:val="0"/>
        <w:spacing w:before="120"/>
        <w:ind w:left="360"/>
        <w:jc w:val="both"/>
        <w:rPr>
          <w:rFonts w:ascii="Calibri" w:eastAsia="Calibri" w:hAnsi="Calibri" w:cs="Calibri"/>
        </w:rPr>
      </w:pPr>
      <w:r w:rsidRPr="00477D7C">
        <w:rPr>
          <w:rFonts w:ascii="Calibri" w:eastAsia="Calibri" w:hAnsi="Calibri" w:cs="Calibri"/>
        </w:rPr>
        <w:t>- …………..………..</w:t>
      </w:r>
    </w:p>
    <w:p w14:paraId="0D228628" w14:textId="0665A534" w:rsidR="00477D7C" w:rsidRPr="00477D7C" w:rsidRDefault="0089599A" w:rsidP="00477D7C">
      <w:pPr>
        <w:widowControl w:val="0"/>
        <w:spacing w:before="120"/>
        <w:ind w:left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b) </w:t>
      </w:r>
      <w:r w:rsidR="00477D7C" w:rsidRPr="00477D7C">
        <w:rPr>
          <w:rFonts w:ascii="Calibri" w:eastAsia="Calibri" w:hAnsi="Calibri" w:cs="Calibri"/>
        </w:rPr>
        <w:t>………………………………………. w zakresie spełniania warunku określonego w pkt …. SWZ, w związku z czym deklarujemy, że tenże współwykonawca wykona następujące usługi:</w:t>
      </w:r>
    </w:p>
    <w:p w14:paraId="00816747" w14:textId="77777777" w:rsidR="00477D7C" w:rsidRPr="00477D7C" w:rsidRDefault="00477D7C" w:rsidP="00477D7C">
      <w:pPr>
        <w:widowControl w:val="0"/>
        <w:spacing w:before="120"/>
        <w:ind w:left="360"/>
        <w:jc w:val="both"/>
        <w:rPr>
          <w:rFonts w:ascii="Calibri" w:eastAsia="Calibri" w:hAnsi="Calibri" w:cs="Calibri"/>
        </w:rPr>
      </w:pPr>
      <w:r w:rsidRPr="00477D7C">
        <w:rPr>
          <w:rFonts w:ascii="Calibri" w:eastAsia="Calibri" w:hAnsi="Calibri" w:cs="Calibri"/>
        </w:rPr>
        <w:t>- ………..………….</w:t>
      </w:r>
    </w:p>
    <w:p w14:paraId="7DF7B11F" w14:textId="7F63D1DA" w:rsidR="00426310" w:rsidRDefault="00477D7C" w:rsidP="00477D7C">
      <w:pPr>
        <w:widowControl w:val="0"/>
        <w:spacing w:before="120"/>
        <w:ind w:left="360"/>
        <w:jc w:val="both"/>
        <w:rPr>
          <w:rFonts w:ascii="Calibri" w:eastAsia="Calibri" w:hAnsi="Calibri" w:cs="Calibri"/>
        </w:rPr>
      </w:pPr>
      <w:r w:rsidRPr="00477D7C">
        <w:rPr>
          <w:rFonts w:ascii="Calibri" w:eastAsia="Calibri" w:hAnsi="Calibri" w:cs="Calibri"/>
        </w:rPr>
        <w:t>- …………….……..</w:t>
      </w:r>
    </w:p>
    <w:p w14:paraId="77C87BC1" w14:textId="77777777" w:rsidR="0089599A" w:rsidRDefault="0089599A" w:rsidP="00426310">
      <w:pPr>
        <w:spacing w:before="120" w:line="312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2252F730" w14:textId="0AE46A23" w:rsidR="00426310" w:rsidRDefault="00426310" w:rsidP="00426310">
      <w:pPr>
        <w:spacing w:before="120" w:line="312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....................., dn. ……......................</w:t>
      </w:r>
    </w:p>
    <w:p w14:paraId="63E1A8E7" w14:textId="77777777" w:rsidR="00426310" w:rsidRDefault="00426310" w:rsidP="00426310">
      <w:pPr>
        <w:spacing w:before="120" w:line="312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63199629" w14:textId="77777777" w:rsidR="00426310" w:rsidRDefault="00426310" w:rsidP="00426310">
      <w:pPr>
        <w:spacing w:before="120" w:line="312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...................................................................</w:t>
      </w:r>
    </w:p>
    <w:p w14:paraId="67A2807A" w14:textId="77777777" w:rsidR="00426310" w:rsidRDefault="00426310" w:rsidP="00426310">
      <w:pPr>
        <w:spacing w:before="120" w:line="312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(</w:t>
      </w:r>
      <w:r>
        <w:rPr>
          <w:rFonts w:ascii="Verdana" w:eastAsia="Verdana" w:hAnsi="Verdana" w:cs="Verdana"/>
          <w:i/>
          <w:sz w:val="20"/>
          <w:szCs w:val="20"/>
        </w:rPr>
        <w:t>podpis osoby uprawnionej do reprezentacji</w:t>
      </w:r>
      <w:r>
        <w:rPr>
          <w:rFonts w:ascii="Verdana" w:eastAsia="Verdana" w:hAnsi="Verdana" w:cs="Verdana"/>
          <w:sz w:val="20"/>
          <w:szCs w:val="20"/>
        </w:rPr>
        <w:t>)</w:t>
      </w:r>
    </w:p>
    <w:p w14:paraId="30E5CB21" w14:textId="55EF96F1" w:rsidR="00314D7F" w:rsidRDefault="00314D7F">
      <w:pPr>
        <w:spacing w:before="120" w:line="312" w:lineRule="auto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sectPr w:rsidR="00314D7F">
      <w:headerReference w:type="default" r:id="rId8"/>
      <w:footerReference w:type="default" r:id="rId9"/>
      <w:pgSz w:w="11906" w:h="16838"/>
      <w:pgMar w:top="426" w:right="1417" w:bottom="993" w:left="1417" w:header="142" w:footer="13" w:gutter="0"/>
      <w:cols w:space="708"/>
      <w:formProt w:val="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CD80D9D" w16cex:dateUtc="2025-11-26T19:02:00Z"/>
  <w16cex:commentExtensible w16cex:durableId="484D3698" w16cex:dateUtc="2025-11-27T10:56:00Z"/>
  <w16cex:commentExtensible w16cex:durableId="20A3D6A1" w16cex:dateUtc="2025-11-27T10:57:00Z"/>
  <w16cex:commentExtensible w16cex:durableId="7BB9C4C2" w16cex:dateUtc="2025-11-27T11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010354A" w16cid:durableId="2CD80D9D"/>
  <w16cid:commentId w16cid:paraId="00147583" w16cid:durableId="484D3698"/>
  <w16cid:commentId w16cid:paraId="5CBCBFD5" w16cid:durableId="20A3D6A1"/>
  <w16cid:commentId w16cid:paraId="66F976DE" w16cid:durableId="7BB9C4C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B8FE65" w14:textId="77777777" w:rsidR="002D4918" w:rsidRDefault="002D4918">
      <w:r>
        <w:separator/>
      </w:r>
    </w:p>
  </w:endnote>
  <w:endnote w:type="continuationSeparator" w:id="0">
    <w:p w14:paraId="3A4E0F05" w14:textId="77777777" w:rsidR="002D4918" w:rsidRDefault="002D4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4224632"/>
      <w:docPartObj>
        <w:docPartGallery w:val="Page Numbers (Top of Page)"/>
        <w:docPartUnique/>
      </w:docPartObj>
    </w:sdtPr>
    <w:sdtEndPr/>
    <w:sdtContent>
      <w:p w14:paraId="6DCCE143" w14:textId="77777777" w:rsidR="009E4E81" w:rsidRDefault="009E4E81">
        <w:pPr>
          <w:pStyle w:val="Stopka"/>
          <w:jc w:val="right"/>
          <w:rPr>
            <w:rFonts w:ascii="Verdana" w:hAnsi="Verdana"/>
            <w:b/>
            <w:sz w:val="20"/>
            <w:szCs w:val="20"/>
          </w:rPr>
        </w:pPr>
        <w:r>
          <w:rPr>
            <w:rFonts w:ascii="Verdana" w:hAnsi="Verdana"/>
            <w:sz w:val="20"/>
            <w:szCs w:val="20"/>
          </w:rPr>
          <w:t xml:space="preserve">Strona </w:t>
        </w:r>
        <w:r>
          <w:rPr>
            <w:rFonts w:ascii="Verdana" w:hAnsi="Verdana"/>
            <w:b/>
            <w:sz w:val="20"/>
            <w:szCs w:val="20"/>
          </w:rPr>
          <w:fldChar w:fldCharType="begin"/>
        </w:r>
        <w:r>
          <w:rPr>
            <w:rFonts w:ascii="Verdana" w:hAnsi="Verdana"/>
            <w:b/>
            <w:sz w:val="20"/>
            <w:szCs w:val="20"/>
          </w:rPr>
          <w:instrText>PAGE</w:instrText>
        </w:r>
        <w:r>
          <w:rPr>
            <w:rFonts w:ascii="Verdana" w:hAnsi="Verdana"/>
            <w:b/>
            <w:sz w:val="20"/>
            <w:szCs w:val="20"/>
          </w:rPr>
          <w:fldChar w:fldCharType="separate"/>
        </w:r>
        <w:r w:rsidR="005315D5">
          <w:rPr>
            <w:rFonts w:ascii="Verdana" w:hAnsi="Verdana"/>
            <w:b/>
            <w:noProof/>
            <w:sz w:val="20"/>
            <w:szCs w:val="20"/>
          </w:rPr>
          <w:t>2</w:t>
        </w:r>
        <w:r>
          <w:rPr>
            <w:rFonts w:ascii="Verdana" w:hAnsi="Verdana"/>
            <w:b/>
            <w:sz w:val="20"/>
            <w:szCs w:val="20"/>
          </w:rPr>
          <w:fldChar w:fldCharType="end"/>
        </w:r>
        <w:r>
          <w:rPr>
            <w:rFonts w:ascii="Verdana" w:hAnsi="Verdana"/>
            <w:sz w:val="20"/>
            <w:szCs w:val="20"/>
          </w:rPr>
          <w:t xml:space="preserve"> z </w:t>
        </w:r>
        <w:r>
          <w:rPr>
            <w:rFonts w:ascii="Verdana" w:hAnsi="Verdana"/>
            <w:b/>
            <w:sz w:val="20"/>
            <w:szCs w:val="20"/>
          </w:rPr>
          <w:fldChar w:fldCharType="begin"/>
        </w:r>
        <w:r>
          <w:rPr>
            <w:rFonts w:ascii="Verdana" w:hAnsi="Verdana"/>
            <w:b/>
            <w:sz w:val="20"/>
            <w:szCs w:val="20"/>
          </w:rPr>
          <w:instrText>NUMPAGES</w:instrText>
        </w:r>
        <w:r>
          <w:rPr>
            <w:rFonts w:ascii="Verdana" w:hAnsi="Verdana"/>
            <w:b/>
            <w:sz w:val="20"/>
            <w:szCs w:val="20"/>
          </w:rPr>
          <w:fldChar w:fldCharType="separate"/>
        </w:r>
        <w:r w:rsidR="005315D5">
          <w:rPr>
            <w:rFonts w:ascii="Verdana" w:hAnsi="Verdana"/>
            <w:b/>
            <w:noProof/>
            <w:sz w:val="20"/>
            <w:szCs w:val="20"/>
          </w:rPr>
          <w:t>2</w:t>
        </w:r>
        <w:r>
          <w:rPr>
            <w:rFonts w:ascii="Verdana" w:hAnsi="Verdana"/>
            <w:b/>
            <w:sz w:val="20"/>
            <w:szCs w:val="20"/>
          </w:rPr>
          <w:fldChar w:fldCharType="end"/>
        </w:r>
      </w:p>
      <w:p w14:paraId="67EAC7D7" w14:textId="77777777" w:rsidR="009E4E81" w:rsidRDefault="002D4918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5AEC24" w14:textId="77777777" w:rsidR="002D4918" w:rsidRDefault="002D4918">
      <w:pPr>
        <w:rPr>
          <w:sz w:val="12"/>
        </w:rPr>
      </w:pPr>
      <w:r>
        <w:separator/>
      </w:r>
    </w:p>
  </w:footnote>
  <w:footnote w:type="continuationSeparator" w:id="0">
    <w:p w14:paraId="7469AF96" w14:textId="77777777" w:rsidR="002D4918" w:rsidRDefault="002D4918">
      <w:pPr>
        <w:rPr>
          <w:sz w:val="12"/>
        </w:rPr>
      </w:pPr>
      <w:r>
        <w:continuationSeparator/>
      </w:r>
    </w:p>
  </w:footnote>
  <w:footnote w:id="1">
    <w:p w14:paraId="3D76C455" w14:textId="77777777" w:rsidR="009E4E81" w:rsidRDefault="009E4E81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>w przypadku wykonawców występujących wspólnie należy podać nazwy i adresy wszystkich wykonawców;</w:t>
      </w:r>
    </w:p>
  </w:footnote>
  <w:footnote w:id="2">
    <w:p w14:paraId="6027C380" w14:textId="77777777" w:rsidR="009E4E81" w:rsidRDefault="009E4E81" w:rsidP="0042631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b/>
          <w:color w:val="000000"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083F704" w14:textId="77777777" w:rsidR="009E4E81" w:rsidRDefault="009E4E81" w:rsidP="0042631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b/>
          <w:color w:val="000000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11A8356A" w14:textId="77777777" w:rsidR="009E4E81" w:rsidRDefault="009E4E81" w:rsidP="00426310">
      <w:pPr>
        <w:tabs>
          <w:tab w:val="right" w:pos="-7513"/>
        </w:tabs>
        <w:ind w:left="142" w:hanging="142"/>
        <w:rPr>
          <w:rFonts w:ascii="Arial" w:eastAsia="Arial" w:hAnsi="Arial" w:cs="Arial"/>
          <w:b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b/>
          <w:sz w:val="16"/>
          <w:szCs w:val="16"/>
        </w:rPr>
        <w:t xml:space="preserve"> niepotrzebne skreślić. Jeżeli zachodzi przypadek, o którym mowa w ust. 6 pkt 2) należy wskazać: nazwę (rodzaj) i wartość towaru/usług, których dostawa/świadczenie będzie prowadzić do powstania u zamawiającego obowiązku podatkowego w zakresie VAT, tj. zgodnie z obowiązującymi przepisami to zamawiający będzie płatnikiem podatku od towarów i usług (VAT) oraz będzie zobowiązany do przekazania go na rachunek właściwego urzędu skarbowego, a nie wykonawca. Jeżeli wybór takiej oferty, będzie prowadził do powstania u zamawiającego obowiązku podatkowego, zamawiający doliczy do przedstawionej ceny oferty podatek od towarów i usług, który będzie miał obowiązek rozliczyć zgodnie z obowiązującymi przepisami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8EFB4" w14:textId="77777777" w:rsidR="009E4E81" w:rsidRDefault="009E4E8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73975"/>
    <w:multiLevelType w:val="multilevel"/>
    <w:tmpl w:val="D82CADF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9811FD"/>
    <w:multiLevelType w:val="multilevel"/>
    <w:tmpl w:val="C2F4A604"/>
    <w:lvl w:ilvl="0">
      <w:start w:val="1"/>
      <w:numFmt w:val="upperRoman"/>
      <w:lvlText w:val="%1."/>
      <w:lvlJc w:val="left"/>
      <w:pPr>
        <w:ind w:left="510" w:hanging="510"/>
      </w:pPr>
      <w:rPr>
        <w:rFonts w:ascii="Calibri" w:hAnsi="Calibri" w:hint="default"/>
        <w:b/>
        <w:i w:val="0"/>
        <w:color w:val="auto"/>
        <w:sz w:val="22"/>
        <w:u w:val="none"/>
      </w:rPr>
    </w:lvl>
    <w:lvl w:ilvl="1">
      <w:start w:val="1"/>
      <w:numFmt w:val="decimal"/>
      <w:lvlText w:val="%2."/>
      <w:lvlJc w:val="left"/>
      <w:pPr>
        <w:ind w:left="454" w:hanging="454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964" w:hanging="51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8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4462C8E"/>
    <w:multiLevelType w:val="hybridMultilevel"/>
    <w:tmpl w:val="59E40D46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 w15:restartNumberingAfterBreak="0">
    <w:nsid w:val="0A3C46A8"/>
    <w:multiLevelType w:val="multilevel"/>
    <w:tmpl w:val="8D34951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0280B1E"/>
    <w:multiLevelType w:val="multilevel"/>
    <w:tmpl w:val="75440C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2C25017"/>
    <w:multiLevelType w:val="multilevel"/>
    <w:tmpl w:val="7FCAED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A90343E"/>
    <w:multiLevelType w:val="multilevel"/>
    <w:tmpl w:val="BB3A47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BE057F"/>
    <w:multiLevelType w:val="multilevel"/>
    <w:tmpl w:val="11AC6C98"/>
    <w:lvl w:ilvl="0">
      <w:start w:val="1"/>
      <w:numFmt w:val="decimal"/>
      <w:lvlText w:val="%1."/>
      <w:lvlJc w:val="left"/>
      <w:pPr>
        <w:ind w:left="360" w:hanging="360"/>
      </w:pPr>
      <w:rPr>
        <w:rFonts w:eastAsia="Arial Narrow" w:cs="Arial Narrow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0134FE"/>
    <w:multiLevelType w:val="multilevel"/>
    <w:tmpl w:val="579A18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9C64711"/>
    <w:multiLevelType w:val="multilevel"/>
    <w:tmpl w:val="425652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6E7918"/>
    <w:multiLevelType w:val="multilevel"/>
    <w:tmpl w:val="C9DA55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F0F1621"/>
    <w:multiLevelType w:val="multilevel"/>
    <w:tmpl w:val="3F004848"/>
    <w:lvl w:ilvl="0">
      <w:start w:val="1"/>
      <w:numFmt w:val="decimal"/>
      <w:lvlText w:val=" %1."/>
      <w:lvlJc w:val="left"/>
      <w:pPr>
        <w:ind w:left="720" w:hanging="360"/>
      </w:pPr>
    </w:lvl>
    <w:lvl w:ilvl="1">
      <w:start w:val="1"/>
      <w:numFmt w:val="decimal"/>
      <w:lvlText w:val=" %1.%2."/>
      <w:lvlJc w:val="left"/>
      <w:pPr>
        <w:ind w:left="1080" w:hanging="360"/>
      </w:pPr>
    </w:lvl>
    <w:lvl w:ilvl="2">
      <w:start w:val="1"/>
      <w:numFmt w:val="lowerLetter"/>
      <w:lvlText w:val=" %3)"/>
      <w:lvlJc w:val="left"/>
      <w:pPr>
        <w:ind w:left="1440" w:hanging="360"/>
      </w:pPr>
    </w:lvl>
    <w:lvl w:ilvl="3">
      <w:numFmt w:val="bullet"/>
      <w:lvlText w:val="•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hAnsi="StarSymbol"/>
      </w:rPr>
    </w:lvl>
  </w:abstractNum>
  <w:abstractNum w:abstractNumId="12" w15:restartNumberingAfterBreak="0">
    <w:nsid w:val="31D90E86"/>
    <w:multiLevelType w:val="hybridMultilevel"/>
    <w:tmpl w:val="32FC4BA2"/>
    <w:lvl w:ilvl="0" w:tplc="12C6812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4F965F8"/>
    <w:multiLevelType w:val="multilevel"/>
    <w:tmpl w:val="BE5A39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371559A5"/>
    <w:multiLevelType w:val="multilevel"/>
    <w:tmpl w:val="C6C8934E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B3328"/>
    <w:multiLevelType w:val="multilevel"/>
    <w:tmpl w:val="AC629D1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9C00D1"/>
    <w:multiLevelType w:val="multilevel"/>
    <w:tmpl w:val="720CB288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  <w:i w:val="0"/>
        <w:iCs w:val="0"/>
        <w:color w:val="00000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i w:val="0"/>
        <w:iCs w:val="0"/>
        <w:color w:val="00000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i w:val="0"/>
        <w:iCs w:val="0"/>
        <w:color w:val="00000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i w:val="0"/>
        <w:iCs w:val="0"/>
        <w:color w:val="00000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i w:val="0"/>
        <w:iCs w:val="0"/>
        <w:color w:val="00000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i w:val="0"/>
        <w:iCs w:val="0"/>
        <w:color w:val="00000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i w:val="0"/>
        <w:iCs w:val="0"/>
        <w:color w:val="00000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i w:val="0"/>
        <w:iCs w:val="0"/>
        <w:color w:val="000000"/>
      </w:rPr>
    </w:lvl>
  </w:abstractNum>
  <w:abstractNum w:abstractNumId="17" w15:restartNumberingAfterBreak="0">
    <w:nsid w:val="3C891E1B"/>
    <w:multiLevelType w:val="multilevel"/>
    <w:tmpl w:val="626420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09A0D3B"/>
    <w:multiLevelType w:val="multilevel"/>
    <w:tmpl w:val="889E86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0CD3919"/>
    <w:multiLevelType w:val="multilevel"/>
    <w:tmpl w:val="F8D0EC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36074EC"/>
    <w:multiLevelType w:val="multilevel"/>
    <w:tmpl w:val="193454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44957AF"/>
    <w:multiLevelType w:val="multilevel"/>
    <w:tmpl w:val="C3483B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7653B4D"/>
    <w:multiLevelType w:val="multilevel"/>
    <w:tmpl w:val="DE3C27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7971CC1"/>
    <w:multiLevelType w:val="multilevel"/>
    <w:tmpl w:val="7E9815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053D9F"/>
    <w:multiLevelType w:val="multilevel"/>
    <w:tmpl w:val="66F8C81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86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278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704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77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196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262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2688" w:hanging="1800"/>
      </w:pPr>
      <w:rPr>
        <w:color w:val="000000"/>
      </w:rPr>
    </w:lvl>
  </w:abstractNum>
  <w:abstractNum w:abstractNumId="25" w15:restartNumberingAfterBreak="0">
    <w:nsid w:val="4CCD25F5"/>
    <w:multiLevelType w:val="multilevel"/>
    <w:tmpl w:val="B2E4446A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FCE4ABA"/>
    <w:multiLevelType w:val="multilevel"/>
    <w:tmpl w:val="2FF0620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278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704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77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196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262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2688" w:hanging="1800"/>
      </w:pPr>
      <w:rPr>
        <w:color w:val="000000"/>
      </w:rPr>
    </w:lvl>
  </w:abstractNum>
  <w:abstractNum w:abstractNumId="27" w15:restartNumberingAfterBreak="0">
    <w:nsid w:val="58B308D8"/>
    <w:multiLevelType w:val="multilevel"/>
    <w:tmpl w:val="B2E4446A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F283F99"/>
    <w:multiLevelType w:val="hybridMultilevel"/>
    <w:tmpl w:val="E826B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10435B"/>
    <w:multiLevelType w:val="multilevel"/>
    <w:tmpl w:val="18A864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37D7F4B"/>
    <w:multiLevelType w:val="multilevel"/>
    <w:tmpl w:val="85CC524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22715C"/>
    <w:multiLevelType w:val="multilevel"/>
    <w:tmpl w:val="840EAA9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7DE6C38"/>
    <w:multiLevelType w:val="multilevel"/>
    <w:tmpl w:val="F634B3D0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696479BD"/>
    <w:multiLevelType w:val="multilevel"/>
    <w:tmpl w:val="B2E4446A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E9A5754"/>
    <w:multiLevelType w:val="multilevel"/>
    <w:tmpl w:val="C2F4A604"/>
    <w:lvl w:ilvl="0">
      <w:start w:val="1"/>
      <w:numFmt w:val="upperRoman"/>
      <w:lvlText w:val="%1."/>
      <w:lvlJc w:val="left"/>
      <w:pPr>
        <w:ind w:left="510" w:hanging="510"/>
      </w:pPr>
      <w:rPr>
        <w:rFonts w:ascii="Calibri" w:hAnsi="Calibri" w:hint="default"/>
        <w:b/>
        <w:i w:val="0"/>
        <w:color w:val="auto"/>
        <w:sz w:val="22"/>
        <w:u w:val="none"/>
      </w:rPr>
    </w:lvl>
    <w:lvl w:ilvl="1">
      <w:start w:val="1"/>
      <w:numFmt w:val="decimal"/>
      <w:lvlText w:val="%2."/>
      <w:lvlJc w:val="left"/>
      <w:pPr>
        <w:ind w:left="454" w:hanging="454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964" w:hanging="51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8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70B46684"/>
    <w:multiLevelType w:val="hybridMultilevel"/>
    <w:tmpl w:val="5420BA92"/>
    <w:lvl w:ilvl="0" w:tplc="859C1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1B0F7E"/>
    <w:multiLevelType w:val="multilevel"/>
    <w:tmpl w:val="F2FC33C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234EED"/>
    <w:multiLevelType w:val="hybridMultilevel"/>
    <w:tmpl w:val="21D43CBA"/>
    <w:lvl w:ilvl="0" w:tplc="04150019">
      <w:start w:val="1"/>
      <w:numFmt w:val="lowerLetter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8" w15:restartNumberingAfterBreak="0">
    <w:nsid w:val="7D6719D4"/>
    <w:multiLevelType w:val="multilevel"/>
    <w:tmpl w:val="F8F43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21"/>
  </w:num>
  <w:num w:numId="3">
    <w:abstractNumId w:val="10"/>
  </w:num>
  <w:num w:numId="4">
    <w:abstractNumId w:val="4"/>
  </w:num>
  <w:num w:numId="5">
    <w:abstractNumId w:val="29"/>
  </w:num>
  <w:num w:numId="6">
    <w:abstractNumId w:val="19"/>
  </w:num>
  <w:num w:numId="7">
    <w:abstractNumId w:val="18"/>
  </w:num>
  <w:num w:numId="8">
    <w:abstractNumId w:val="20"/>
  </w:num>
  <w:num w:numId="9">
    <w:abstractNumId w:val="22"/>
  </w:num>
  <w:num w:numId="10">
    <w:abstractNumId w:val="17"/>
  </w:num>
  <w:num w:numId="11">
    <w:abstractNumId w:val="6"/>
  </w:num>
  <w:num w:numId="12">
    <w:abstractNumId w:val="7"/>
  </w:num>
  <w:num w:numId="13">
    <w:abstractNumId w:val="23"/>
  </w:num>
  <w:num w:numId="14">
    <w:abstractNumId w:val="27"/>
  </w:num>
  <w:num w:numId="15">
    <w:abstractNumId w:val="38"/>
  </w:num>
  <w:num w:numId="16">
    <w:abstractNumId w:val="0"/>
  </w:num>
  <w:num w:numId="17">
    <w:abstractNumId w:val="36"/>
  </w:num>
  <w:num w:numId="18">
    <w:abstractNumId w:val="31"/>
  </w:num>
  <w:num w:numId="19">
    <w:abstractNumId w:val="13"/>
  </w:num>
  <w:num w:numId="20">
    <w:abstractNumId w:val="1"/>
  </w:num>
  <w:num w:numId="21">
    <w:abstractNumId w:val="2"/>
  </w:num>
  <w:num w:numId="22">
    <w:abstractNumId w:val="34"/>
  </w:num>
  <w:num w:numId="23">
    <w:abstractNumId w:val="9"/>
  </w:num>
  <w:num w:numId="24">
    <w:abstractNumId w:val="30"/>
  </w:num>
  <w:num w:numId="25">
    <w:abstractNumId w:val="15"/>
  </w:num>
  <w:num w:numId="26">
    <w:abstractNumId w:val="37"/>
  </w:num>
  <w:num w:numId="27">
    <w:abstractNumId w:val="8"/>
  </w:num>
  <w:num w:numId="28">
    <w:abstractNumId w:val="24"/>
  </w:num>
  <w:num w:numId="29">
    <w:abstractNumId w:val="26"/>
  </w:num>
  <w:num w:numId="30">
    <w:abstractNumId w:val="32"/>
  </w:num>
  <w:num w:numId="31">
    <w:abstractNumId w:val="14"/>
  </w:num>
  <w:num w:numId="32">
    <w:abstractNumId w:val="12"/>
  </w:num>
  <w:num w:numId="33">
    <w:abstractNumId w:val="11"/>
  </w:num>
  <w:num w:numId="34">
    <w:abstractNumId w:val="16"/>
  </w:num>
  <w:num w:numId="35">
    <w:abstractNumId w:val="25"/>
  </w:num>
  <w:num w:numId="36">
    <w:abstractNumId w:val="33"/>
  </w:num>
  <w:num w:numId="37">
    <w:abstractNumId w:val="3"/>
  </w:num>
  <w:num w:numId="38">
    <w:abstractNumId w:val="28"/>
  </w:num>
  <w:num w:numId="39">
    <w:abstractNumId w:val="3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D7F"/>
    <w:rsid w:val="00005673"/>
    <w:rsid w:val="00016751"/>
    <w:rsid w:val="00021283"/>
    <w:rsid w:val="000279C0"/>
    <w:rsid w:val="00046A20"/>
    <w:rsid w:val="0006671C"/>
    <w:rsid w:val="00066F44"/>
    <w:rsid w:val="00076398"/>
    <w:rsid w:val="000945FC"/>
    <w:rsid w:val="000972F2"/>
    <w:rsid w:val="000A6235"/>
    <w:rsid w:val="000C221E"/>
    <w:rsid w:val="000C7CB4"/>
    <w:rsid w:val="001031E3"/>
    <w:rsid w:val="00103A6B"/>
    <w:rsid w:val="00104DCF"/>
    <w:rsid w:val="00111D60"/>
    <w:rsid w:val="00120FC6"/>
    <w:rsid w:val="00152781"/>
    <w:rsid w:val="00156B35"/>
    <w:rsid w:val="001619E3"/>
    <w:rsid w:val="00164158"/>
    <w:rsid w:val="0016782E"/>
    <w:rsid w:val="00183E5C"/>
    <w:rsid w:val="00191470"/>
    <w:rsid w:val="00191D5F"/>
    <w:rsid w:val="001B24AA"/>
    <w:rsid w:val="001C3DF1"/>
    <w:rsid w:val="001C4A54"/>
    <w:rsid w:val="001C7AD1"/>
    <w:rsid w:val="001D08EB"/>
    <w:rsid w:val="001F1BE4"/>
    <w:rsid w:val="002027CE"/>
    <w:rsid w:val="002037DE"/>
    <w:rsid w:val="0021491D"/>
    <w:rsid w:val="00217AE1"/>
    <w:rsid w:val="0022271D"/>
    <w:rsid w:val="00222E76"/>
    <w:rsid w:val="00233E16"/>
    <w:rsid w:val="002366E3"/>
    <w:rsid w:val="002377B6"/>
    <w:rsid w:val="00251203"/>
    <w:rsid w:val="00251AED"/>
    <w:rsid w:val="002556A1"/>
    <w:rsid w:val="0026054A"/>
    <w:rsid w:val="00261F25"/>
    <w:rsid w:val="0027130F"/>
    <w:rsid w:val="0027270D"/>
    <w:rsid w:val="00272C62"/>
    <w:rsid w:val="00280736"/>
    <w:rsid w:val="00284EAC"/>
    <w:rsid w:val="002915A3"/>
    <w:rsid w:val="00296E81"/>
    <w:rsid w:val="002A6154"/>
    <w:rsid w:val="002B273B"/>
    <w:rsid w:val="002B5125"/>
    <w:rsid w:val="002B5A14"/>
    <w:rsid w:val="002B5C99"/>
    <w:rsid w:val="002B6F88"/>
    <w:rsid w:val="002C2C38"/>
    <w:rsid w:val="002C71A4"/>
    <w:rsid w:val="002C71DB"/>
    <w:rsid w:val="002D22C6"/>
    <w:rsid w:val="002D4918"/>
    <w:rsid w:val="002E09F9"/>
    <w:rsid w:val="002F645D"/>
    <w:rsid w:val="0031479F"/>
    <w:rsid w:val="00314D7F"/>
    <w:rsid w:val="003209B8"/>
    <w:rsid w:val="00321EA7"/>
    <w:rsid w:val="003233EF"/>
    <w:rsid w:val="0033746C"/>
    <w:rsid w:val="00342B89"/>
    <w:rsid w:val="00345435"/>
    <w:rsid w:val="00350D07"/>
    <w:rsid w:val="00355C4A"/>
    <w:rsid w:val="003709FE"/>
    <w:rsid w:val="0037308A"/>
    <w:rsid w:val="003763A9"/>
    <w:rsid w:val="00376EBD"/>
    <w:rsid w:val="00380818"/>
    <w:rsid w:val="00385135"/>
    <w:rsid w:val="00390A28"/>
    <w:rsid w:val="00393E5A"/>
    <w:rsid w:val="00397469"/>
    <w:rsid w:val="003A6218"/>
    <w:rsid w:val="003C0627"/>
    <w:rsid w:val="003D503B"/>
    <w:rsid w:val="003D6180"/>
    <w:rsid w:val="003E471D"/>
    <w:rsid w:val="003F1B5E"/>
    <w:rsid w:val="003F2F94"/>
    <w:rsid w:val="00401B5D"/>
    <w:rsid w:val="004043BD"/>
    <w:rsid w:val="004078B7"/>
    <w:rsid w:val="00411501"/>
    <w:rsid w:val="00413163"/>
    <w:rsid w:val="00417178"/>
    <w:rsid w:val="00420A94"/>
    <w:rsid w:val="00426310"/>
    <w:rsid w:val="0044055C"/>
    <w:rsid w:val="004550D0"/>
    <w:rsid w:val="004613E2"/>
    <w:rsid w:val="00461D3B"/>
    <w:rsid w:val="0046499E"/>
    <w:rsid w:val="00477D7C"/>
    <w:rsid w:val="00481D02"/>
    <w:rsid w:val="004A70C4"/>
    <w:rsid w:val="004A741A"/>
    <w:rsid w:val="004B263E"/>
    <w:rsid w:val="004B28ED"/>
    <w:rsid w:val="004C6ACB"/>
    <w:rsid w:val="004C7BEB"/>
    <w:rsid w:val="004D2FD5"/>
    <w:rsid w:val="004E463E"/>
    <w:rsid w:val="004F167E"/>
    <w:rsid w:val="004F17E4"/>
    <w:rsid w:val="004F3DCC"/>
    <w:rsid w:val="004F59C2"/>
    <w:rsid w:val="004F7CDB"/>
    <w:rsid w:val="00507C28"/>
    <w:rsid w:val="0051418A"/>
    <w:rsid w:val="00514A83"/>
    <w:rsid w:val="00523CE4"/>
    <w:rsid w:val="00524385"/>
    <w:rsid w:val="005315D5"/>
    <w:rsid w:val="00531C56"/>
    <w:rsid w:val="00544665"/>
    <w:rsid w:val="00557652"/>
    <w:rsid w:val="00576476"/>
    <w:rsid w:val="005921C9"/>
    <w:rsid w:val="00592C45"/>
    <w:rsid w:val="0059598B"/>
    <w:rsid w:val="005B24E3"/>
    <w:rsid w:val="005C592E"/>
    <w:rsid w:val="005C6F49"/>
    <w:rsid w:val="005D3825"/>
    <w:rsid w:val="005D45AD"/>
    <w:rsid w:val="005D6733"/>
    <w:rsid w:val="005E7E00"/>
    <w:rsid w:val="005F09FA"/>
    <w:rsid w:val="005F48A3"/>
    <w:rsid w:val="00611A2B"/>
    <w:rsid w:val="00611AE6"/>
    <w:rsid w:val="00614605"/>
    <w:rsid w:val="00617AC9"/>
    <w:rsid w:val="00621334"/>
    <w:rsid w:val="0062782D"/>
    <w:rsid w:val="00630FEB"/>
    <w:rsid w:val="00632D01"/>
    <w:rsid w:val="00633D49"/>
    <w:rsid w:val="00636762"/>
    <w:rsid w:val="00643594"/>
    <w:rsid w:val="00647192"/>
    <w:rsid w:val="0065254B"/>
    <w:rsid w:val="0065308A"/>
    <w:rsid w:val="00654095"/>
    <w:rsid w:val="00663804"/>
    <w:rsid w:val="00680F50"/>
    <w:rsid w:val="00684258"/>
    <w:rsid w:val="0069217E"/>
    <w:rsid w:val="00692520"/>
    <w:rsid w:val="006B2F19"/>
    <w:rsid w:val="006B561E"/>
    <w:rsid w:val="006B7649"/>
    <w:rsid w:val="006C7B23"/>
    <w:rsid w:val="006E3B89"/>
    <w:rsid w:val="006E3CB4"/>
    <w:rsid w:val="00710A22"/>
    <w:rsid w:val="00721D7E"/>
    <w:rsid w:val="00727A01"/>
    <w:rsid w:val="00733DDA"/>
    <w:rsid w:val="007376C8"/>
    <w:rsid w:val="00740631"/>
    <w:rsid w:val="00742591"/>
    <w:rsid w:val="0076509F"/>
    <w:rsid w:val="00782085"/>
    <w:rsid w:val="00785175"/>
    <w:rsid w:val="007869D5"/>
    <w:rsid w:val="00786AE0"/>
    <w:rsid w:val="007930E5"/>
    <w:rsid w:val="007A0974"/>
    <w:rsid w:val="007A55B5"/>
    <w:rsid w:val="007B3676"/>
    <w:rsid w:val="007B38EB"/>
    <w:rsid w:val="007B4150"/>
    <w:rsid w:val="007B4940"/>
    <w:rsid w:val="007B5AC3"/>
    <w:rsid w:val="007C3E68"/>
    <w:rsid w:val="007D725B"/>
    <w:rsid w:val="007E15F6"/>
    <w:rsid w:val="008101C2"/>
    <w:rsid w:val="008150AC"/>
    <w:rsid w:val="00817370"/>
    <w:rsid w:val="008233A6"/>
    <w:rsid w:val="00823E6D"/>
    <w:rsid w:val="00824998"/>
    <w:rsid w:val="00825039"/>
    <w:rsid w:val="0085252C"/>
    <w:rsid w:val="00853706"/>
    <w:rsid w:val="0085393E"/>
    <w:rsid w:val="00861034"/>
    <w:rsid w:val="00874016"/>
    <w:rsid w:val="008760E3"/>
    <w:rsid w:val="008806ED"/>
    <w:rsid w:val="00881C48"/>
    <w:rsid w:val="00882184"/>
    <w:rsid w:val="00891056"/>
    <w:rsid w:val="00892E9E"/>
    <w:rsid w:val="00894E09"/>
    <w:rsid w:val="0089599A"/>
    <w:rsid w:val="0089672C"/>
    <w:rsid w:val="008A2D5A"/>
    <w:rsid w:val="008A3A33"/>
    <w:rsid w:val="008D7E86"/>
    <w:rsid w:val="008E07B3"/>
    <w:rsid w:val="008E29C0"/>
    <w:rsid w:val="008E3AB2"/>
    <w:rsid w:val="00900759"/>
    <w:rsid w:val="0090264F"/>
    <w:rsid w:val="00910EEF"/>
    <w:rsid w:val="00927745"/>
    <w:rsid w:val="00930409"/>
    <w:rsid w:val="00933287"/>
    <w:rsid w:val="0094374E"/>
    <w:rsid w:val="00954490"/>
    <w:rsid w:val="00954CD0"/>
    <w:rsid w:val="0095551B"/>
    <w:rsid w:val="0096217D"/>
    <w:rsid w:val="0096395B"/>
    <w:rsid w:val="00964BA2"/>
    <w:rsid w:val="00965440"/>
    <w:rsid w:val="00967142"/>
    <w:rsid w:val="00976137"/>
    <w:rsid w:val="0097755C"/>
    <w:rsid w:val="009807B9"/>
    <w:rsid w:val="00985C90"/>
    <w:rsid w:val="009952C7"/>
    <w:rsid w:val="009A35D0"/>
    <w:rsid w:val="009B276D"/>
    <w:rsid w:val="009C1308"/>
    <w:rsid w:val="009C527C"/>
    <w:rsid w:val="009C5D27"/>
    <w:rsid w:val="009D0ACF"/>
    <w:rsid w:val="009E05EA"/>
    <w:rsid w:val="009E4E81"/>
    <w:rsid w:val="009F0CA0"/>
    <w:rsid w:val="009F45AB"/>
    <w:rsid w:val="009F7197"/>
    <w:rsid w:val="009F7E65"/>
    <w:rsid w:val="00A131FF"/>
    <w:rsid w:val="00A153C6"/>
    <w:rsid w:val="00A228E8"/>
    <w:rsid w:val="00A27E9F"/>
    <w:rsid w:val="00A357B6"/>
    <w:rsid w:val="00A36D4C"/>
    <w:rsid w:val="00A52796"/>
    <w:rsid w:val="00A57A6F"/>
    <w:rsid w:val="00A620CF"/>
    <w:rsid w:val="00A750CB"/>
    <w:rsid w:val="00A92C6F"/>
    <w:rsid w:val="00AA0CC7"/>
    <w:rsid w:val="00AA1954"/>
    <w:rsid w:val="00AA66F8"/>
    <w:rsid w:val="00AB075D"/>
    <w:rsid w:val="00AD0046"/>
    <w:rsid w:val="00AE3DBC"/>
    <w:rsid w:val="00B02627"/>
    <w:rsid w:val="00B02F14"/>
    <w:rsid w:val="00B10F0E"/>
    <w:rsid w:val="00B210DA"/>
    <w:rsid w:val="00B22D63"/>
    <w:rsid w:val="00B26A09"/>
    <w:rsid w:val="00B43702"/>
    <w:rsid w:val="00B67483"/>
    <w:rsid w:val="00B67802"/>
    <w:rsid w:val="00B741BC"/>
    <w:rsid w:val="00B91742"/>
    <w:rsid w:val="00BA0A18"/>
    <w:rsid w:val="00BA0B8E"/>
    <w:rsid w:val="00BA6E67"/>
    <w:rsid w:val="00BC0664"/>
    <w:rsid w:val="00BC2149"/>
    <w:rsid w:val="00BD3BF8"/>
    <w:rsid w:val="00BD3FF2"/>
    <w:rsid w:val="00BE024F"/>
    <w:rsid w:val="00C00273"/>
    <w:rsid w:val="00C00F9A"/>
    <w:rsid w:val="00C16C9A"/>
    <w:rsid w:val="00C2344A"/>
    <w:rsid w:val="00C23DDE"/>
    <w:rsid w:val="00C52020"/>
    <w:rsid w:val="00C5476E"/>
    <w:rsid w:val="00C6060E"/>
    <w:rsid w:val="00C615F8"/>
    <w:rsid w:val="00C64260"/>
    <w:rsid w:val="00C75DCD"/>
    <w:rsid w:val="00C849C5"/>
    <w:rsid w:val="00C87801"/>
    <w:rsid w:val="00C92D88"/>
    <w:rsid w:val="00CA21E7"/>
    <w:rsid w:val="00CB6359"/>
    <w:rsid w:val="00CC3269"/>
    <w:rsid w:val="00CC69AD"/>
    <w:rsid w:val="00CD34A5"/>
    <w:rsid w:val="00CF5107"/>
    <w:rsid w:val="00D04BBA"/>
    <w:rsid w:val="00D14EFD"/>
    <w:rsid w:val="00D3430A"/>
    <w:rsid w:val="00D55544"/>
    <w:rsid w:val="00D5563B"/>
    <w:rsid w:val="00D8223B"/>
    <w:rsid w:val="00D83BDB"/>
    <w:rsid w:val="00DA30DB"/>
    <w:rsid w:val="00DA3DC8"/>
    <w:rsid w:val="00DA498E"/>
    <w:rsid w:val="00DA71F4"/>
    <w:rsid w:val="00DB4259"/>
    <w:rsid w:val="00DD08A6"/>
    <w:rsid w:val="00DD241A"/>
    <w:rsid w:val="00DE0DA3"/>
    <w:rsid w:val="00DF24EA"/>
    <w:rsid w:val="00E0590E"/>
    <w:rsid w:val="00E05981"/>
    <w:rsid w:val="00E121B4"/>
    <w:rsid w:val="00E30791"/>
    <w:rsid w:val="00E34687"/>
    <w:rsid w:val="00E45B59"/>
    <w:rsid w:val="00E47141"/>
    <w:rsid w:val="00E50FA5"/>
    <w:rsid w:val="00E56F92"/>
    <w:rsid w:val="00E63DCD"/>
    <w:rsid w:val="00E66A94"/>
    <w:rsid w:val="00E747A9"/>
    <w:rsid w:val="00E82DF2"/>
    <w:rsid w:val="00E84C67"/>
    <w:rsid w:val="00E87A0D"/>
    <w:rsid w:val="00EA06FE"/>
    <w:rsid w:val="00EA1594"/>
    <w:rsid w:val="00EB4EBF"/>
    <w:rsid w:val="00EE6E3F"/>
    <w:rsid w:val="00F067F9"/>
    <w:rsid w:val="00F15EE8"/>
    <w:rsid w:val="00F33F7F"/>
    <w:rsid w:val="00F613C2"/>
    <w:rsid w:val="00F6630C"/>
    <w:rsid w:val="00F71235"/>
    <w:rsid w:val="00F743B7"/>
    <w:rsid w:val="00F74A62"/>
    <w:rsid w:val="00F770C4"/>
    <w:rsid w:val="00F90B09"/>
    <w:rsid w:val="00F92B67"/>
    <w:rsid w:val="00FA2C4D"/>
    <w:rsid w:val="00FA4344"/>
    <w:rsid w:val="00FA4829"/>
    <w:rsid w:val="00FA67E0"/>
    <w:rsid w:val="00FB127D"/>
    <w:rsid w:val="00FD12B6"/>
    <w:rsid w:val="00FD63FA"/>
    <w:rsid w:val="00FD6C3A"/>
    <w:rsid w:val="00FE0CBD"/>
    <w:rsid w:val="00FE2F06"/>
    <w:rsid w:val="00FE4485"/>
    <w:rsid w:val="00FF12BD"/>
    <w:rsid w:val="00FF12C9"/>
    <w:rsid w:val="00FF61E7"/>
    <w:rsid w:val="00FF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1DB6E"/>
  <w15:docId w15:val="{2B47F07F-233D-468B-96F8-3EA9BA654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4B67"/>
    <w:rPr>
      <w:sz w:val="24"/>
      <w:szCs w:val="24"/>
    </w:rPr>
  </w:style>
  <w:style w:type="paragraph" w:styleId="Nagwek1">
    <w:name w:val="heading 1"/>
    <w:basedOn w:val="Normalny"/>
    <w:next w:val="Normalny"/>
    <w:autoRedefine/>
    <w:qFormat/>
    <w:rsid w:val="00EE004A"/>
    <w:pPr>
      <w:shd w:val="clear" w:color="auto" w:fill="B8CCE4"/>
      <w:spacing w:before="120" w:line="312" w:lineRule="auto"/>
      <w:jc w:val="both"/>
      <w:outlineLvl w:val="0"/>
    </w:pPr>
    <w:rPr>
      <w:rFonts w:ascii="Verdana" w:hAnsi="Verdana" w:cs="Arial"/>
      <w:b/>
      <w:sz w:val="20"/>
      <w:szCs w:val="20"/>
    </w:rPr>
  </w:style>
  <w:style w:type="paragraph" w:styleId="Nagwek2">
    <w:name w:val="heading 2"/>
    <w:basedOn w:val="Normalny"/>
    <w:next w:val="Normalny"/>
    <w:qFormat/>
    <w:rsid w:val="006F083F"/>
    <w:pPr>
      <w:keepNext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6F083F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rsid w:val="006F083F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rsid w:val="006F083F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rsid w:val="006F083F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250811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sid w:val="006F083F"/>
    <w:rPr>
      <w:vertAlign w:val="superscript"/>
    </w:rPr>
  </w:style>
  <w:style w:type="character" w:customStyle="1" w:styleId="czeinternetowe">
    <w:name w:val="Łącze internetowe"/>
    <w:uiPriority w:val="99"/>
    <w:rsid w:val="006F083F"/>
    <w:rPr>
      <w:color w:val="0000FF"/>
      <w:u w:val="single"/>
    </w:rPr>
  </w:style>
  <w:style w:type="character" w:styleId="Numerstrony">
    <w:name w:val="page number"/>
    <w:basedOn w:val="Domylnaczcionkaakapitu"/>
    <w:qFormat/>
    <w:rsid w:val="006F083F"/>
  </w:style>
  <w:style w:type="character" w:styleId="Odwoaniedokomentarza">
    <w:name w:val="annotation reference"/>
    <w:uiPriority w:val="99"/>
    <w:qFormat/>
    <w:rsid w:val="002108E3"/>
    <w:rPr>
      <w:sz w:val="16"/>
      <w:szCs w:val="16"/>
    </w:rPr>
  </w:style>
  <w:style w:type="character" w:customStyle="1" w:styleId="StopkaZnak">
    <w:name w:val="Stopka Znak"/>
    <w:link w:val="Stopka"/>
    <w:uiPriority w:val="99"/>
    <w:qFormat/>
    <w:rsid w:val="00493284"/>
    <w:rPr>
      <w:sz w:val="24"/>
      <w:szCs w:val="24"/>
    </w:rPr>
  </w:style>
  <w:style w:type="character" w:customStyle="1" w:styleId="Tekstpodstawowy3Znak">
    <w:name w:val="Tekst podstawowy 3 Znak"/>
    <w:link w:val="Tekstpodstawowy3"/>
    <w:qFormat/>
    <w:rsid w:val="006C03AE"/>
    <w:rPr>
      <w:rFonts w:ascii="Arial" w:hAnsi="Arial" w:cs="Arial"/>
    </w:rPr>
  </w:style>
  <w:style w:type="character" w:customStyle="1" w:styleId="TekstpodstawowyZnak">
    <w:name w:val="Tekst podstawowy Znak"/>
    <w:link w:val="Tekstpodstawowy"/>
    <w:qFormat/>
    <w:rsid w:val="003B7405"/>
    <w:rPr>
      <w:rFonts w:ascii="Arial" w:hAnsi="Arial" w:cs="Arial"/>
      <w:b/>
      <w:bCs/>
      <w:i/>
      <w:iCs/>
      <w:sz w:val="24"/>
      <w:szCs w:val="24"/>
    </w:rPr>
  </w:style>
  <w:style w:type="character" w:customStyle="1" w:styleId="Nagwek7Znak">
    <w:name w:val="Nagłówek 7 Znak"/>
    <w:link w:val="Nagwek7"/>
    <w:qFormat/>
    <w:rsid w:val="00250811"/>
    <w:rPr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296652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296652"/>
    <w:rPr>
      <w:vertAlign w:val="superscript"/>
    </w:rPr>
  </w:style>
  <w:style w:type="character" w:customStyle="1" w:styleId="Odwiedzoneczeinternetowe">
    <w:name w:val="Odwiedzone łącze internetowe"/>
    <w:rsid w:val="00E3186E"/>
    <w:rPr>
      <w:color w:val="800080"/>
      <w:u w:val="single"/>
    </w:rPr>
  </w:style>
  <w:style w:type="character" w:customStyle="1" w:styleId="TekstpodstawowywcityZnak">
    <w:name w:val="Tekst podstawowy wcięty Znak"/>
    <w:link w:val="Tekstpodstawowywcity"/>
    <w:qFormat/>
    <w:rsid w:val="00C146D6"/>
    <w:rPr>
      <w:rFonts w:ascii="Arial" w:hAnsi="Arial" w:cs="Arial"/>
      <w:sz w:val="18"/>
      <w:szCs w:val="24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6D6F5F"/>
  </w:style>
  <w:style w:type="character" w:customStyle="1" w:styleId="NagwekZnak">
    <w:name w:val="Nagłówek Znak"/>
    <w:link w:val="Nagwek"/>
    <w:uiPriority w:val="99"/>
    <w:qFormat/>
    <w:rsid w:val="006D6F5F"/>
    <w:rPr>
      <w:sz w:val="24"/>
      <w:szCs w:val="24"/>
    </w:rPr>
  </w:style>
  <w:style w:type="character" w:customStyle="1" w:styleId="FontStyle54">
    <w:name w:val="Font Style54"/>
    <w:qFormat/>
    <w:rsid w:val="00004C2C"/>
    <w:rPr>
      <w:rFonts w:ascii="Arial" w:hAnsi="Arial" w:cs="Arial"/>
      <w:color w:val="000000"/>
      <w:sz w:val="18"/>
      <w:szCs w:val="18"/>
    </w:rPr>
  </w:style>
  <w:style w:type="character" w:customStyle="1" w:styleId="FontStyle48">
    <w:name w:val="Font Style48"/>
    <w:qFormat/>
    <w:rsid w:val="00574BE9"/>
    <w:rPr>
      <w:rFonts w:ascii="Arial" w:hAnsi="Arial" w:cs="Arial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qFormat/>
    <w:rsid w:val="00D34441"/>
  </w:style>
  <w:style w:type="character" w:customStyle="1" w:styleId="AkapitzlistZnak">
    <w:name w:val="Akapit z listą Znak"/>
    <w:aliases w:val="Podsis rysunku Znak,Nagłowek 3 Znak,CW_Lista Znak,Bullet Number Znak,Body MS Bullet Znak,lp1 Znak,List Paragraph1 Znak,List Paragraph2 Znak,ISCG Numerowanie Znak,Preambuła Znak,Akapit z listą numerowaną Znak,L1 Znak,Numerowanie Znak"/>
    <w:link w:val="Akapitzlist"/>
    <w:uiPriority w:val="34"/>
    <w:qFormat/>
    <w:locked/>
    <w:rsid w:val="00501B0F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65257D"/>
    <w:rPr>
      <w:color w:val="605E5C"/>
      <w:shd w:val="clear" w:color="auto" w:fill="E1DFDD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B5B53"/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DB609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6F083F"/>
    <w:pPr>
      <w:jc w:val="both"/>
    </w:pPr>
    <w:rPr>
      <w:rFonts w:ascii="Arial" w:hAnsi="Arial"/>
      <w:b/>
      <w:bCs/>
      <w:i/>
      <w:iCs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6F083F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uiPriority w:val="39"/>
    <w:rsid w:val="006F083F"/>
    <w:pPr>
      <w:tabs>
        <w:tab w:val="left" w:pos="480"/>
        <w:tab w:val="right" w:leader="dot" w:pos="9062"/>
      </w:tabs>
      <w:ind w:left="540" w:hanging="540"/>
    </w:pPr>
    <w:rPr>
      <w:szCs w:val="28"/>
    </w:rPr>
  </w:style>
  <w:style w:type="paragraph" w:styleId="Tekstpodstawowywcity">
    <w:name w:val="Body Text Indent"/>
    <w:basedOn w:val="Normalny"/>
    <w:link w:val="TekstpodstawowywcityZnak"/>
    <w:rsid w:val="006F083F"/>
    <w:pPr>
      <w:ind w:left="290" w:hanging="290"/>
      <w:jc w:val="both"/>
    </w:pPr>
    <w:rPr>
      <w:rFonts w:ascii="Arial" w:hAnsi="Arial"/>
      <w:sz w:val="18"/>
    </w:rPr>
  </w:style>
  <w:style w:type="paragraph" w:styleId="Tekstpodstawowywcity2">
    <w:name w:val="Body Text Indent 2"/>
    <w:basedOn w:val="Normalny"/>
    <w:qFormat/>
    <w:rsid w:val="006F083F"/>
    <w:pPr>
      <w:ind w:left="290"/>
      <w:jc w:val="both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qFormat/>
    <w:rsid w:val="006F083F"/>
    <w:pPr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qFormat/>
    <w:rsid w:val="006F083F"/>
    <w:pPr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qFormat/>
    <w:rsid w:val="006F083F"/>
    <w:pPr>
      <w:spacing w:beforeAutospacing="1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C86F9B"/>
    <w:pPr>
      <w:jc w:val="both"/>
    </w:pPr>
    <w:rPr>
      <w:rFonts w:ascii="Verdana" w:hAnsi="Verdana"/>
      <w:color w:val="0000FF"/>
      <w:sz w:val="22"/>
      <w:szCs w:val="22"/>
    </w:rPr>
  </w:style>
  <w:style w:type="paragraph" w:styleId="Tekstpodstawowy2">
    <w:name w:val="Body Text 2"/>
    <w:basedOn w:val="Normalny"/>
    <w:qFormat/>
    <w:rsid w:val="006F083F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qFormat/>
    <w:rsid w:val="006F083F"/>
    <w:rPr>
      <w:rFonts w:ascii="Arial" w:hAnsi="Arial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6F083F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6F083F"/>
    <w:rPr>
      <w:sz w:val="20"/>
      <w:szCs w:val="20"/>
    </w:rPr>
  </w:style>
  <w:style w:type="paragraph" w:styleId="Tekstpodstawowywcity3">
    <w:name w:val="Body Text Indent 3"/>
    <w:basedOn w:val="Normalny"/>
    <w:qFormat/>
    <w:rsid w:val="006F083F"/>
    <w:pPr>
      <w:tabs>
        <w:tab w:val="left" w:pos="360"/>
      </w:tabs>
      <w:ind w:left="360"/>
      <w:jc w:val="both"/>
    </w:pPr>
    <w:rPr>
      <w:rFonts w:ascii="Arial" w:hAnsi="Arial"/>
    </w:rPr>
  </w:style>
  <w:style w:type="paragraph" w:styleId="Tekstdymka">
    <w:name w:val="Balloon Text"/>
    <w:basedOn w:val="Normalny"/>
    <w:semiHidden/>
    <w:qFormat/>
    <w:rsid w:val="0036211B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8071D1"/>
    <w:pPr>
      <w:widowControl w:val="0"/>
    </w:pPr>
    <w:rPr>
      <w:sz w:val="24"/>
      <w:szCs w:val="24"/>
    </w:rPr>
  </w:style>
  <w:style w:type="paragraph" w:styleId="Tekstblokowy">
    <w:name w:val="Block Text"/>
    <w:basedOn w:val="Normalny"/>
    <w:qFormat/>
    <w:rsid w:val="008071D1"/>
    <w:pPr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semiHidden/>
    <w:qFormat/>
    <w:rsid w:val="002108E3"/>
    <w:rPr>
      <w:b/>
      <w:bCs/>
    </w:rPr>
  </w:style>
  <w:style w:type="paragraph" w:styleId="Akapitzlist">
    <w:name w:val="List Paragraph"/>
    <w:aliases w:val="Podsis rysunku,Nagłowek 3,CW_Lista,Bullet Number,Body MS Bullet,lp1,List Paragraph1,List Paragraph2,ISCG Numerowanie,Preambuła,Akapit z listą numerowaną,L1,Numerowanie,Akapit z listą5,List Paragraph,maz_wyliczenie,opis dzialania,BulletC"/>
    <w:basedOn w:val="Normalny"/>
    <w:link w:val="AkapitzlistZnak"/>
    <w:uiPriority w:val="34"/>
    <w:qFormat/>
    <w:rsid w:val="00003C40"/>
    <w:pPr>
      <w:ind w:left="708"/>
    </w:pPr>
  </w:style>
  <w:style w:type="paragraph" w:styleId="Poprawka">
    <w:name w:val="Revision"/>
    <w:uiPriority w:val="99"/>
    <w:semiHidden/>
    <w:qFormat/>
    <w:rsid w:val="003C70CC"/>
    <w:rPr>
      <w:sz w:val="24"/>
      <w:szCs w:val="24"/>
    </w:rPr>
  </w:style>
  <w:style w:type="paragraph" w:customStyle="1" w:styleId="Styl2">
    <w:name w:val="Styl2"/>
    <w:basedOn w:val="Normalny"/>
    <w:qFormat/>
    <w:rsid w:val="00657AAD"/>
    <w:rPr>
      <w:rFonts w:ascii="Arial" w:hAnsi="Arial"/>
      <w:bCs/>
      <w:color w:val="000000"/>
    </w:rPr>
  </w:style>
  <w:style w:type="paragraph" w:customStyle="1" w:styleId="Styl8">
    <w:name w:val="Styl8"/>
    <w:basedOn w:val="Normalny"/>
    <w:qFormat/>
    <w:rsid w:val="00657AAD"/>
    <w:pPr>
      <w:tabs>
        <w:tab w:val="left" w:pos="1080"/>
      </w:tabs>
      <w:ind w:left="1080" w:hanging="1080"/>
      <w:jc w:val="both"/>
    </w:pPr>
    <w:rPr>
      <w:rFonts w:ascii="Arial" w:hAnsi="Arial"/>
      <w:sz w:val="20"/>
    </w:rPr>
  </w:style>
  <w:style w:type="paragraph" w:customStyle="1" w:styleId="St4-punkt">
    <w:name w:val="St4-punkt"/>
    <w:basedOn w:val="Normalny"/>
    <w:qFormat/>
    <w:rsid w:val="002C0BAD"/>
    <w:pPr>
      <w:ind w:left="680" w:hanging="340"/>
      <w:jc w:val="both"/>
    </w:pPr>
    <w:rPr>
      <w:szCs w:val="20"/>
    </w:rPr>
  </w:style>
  <w:style w:type="paragraph" w:customStyle="1" w:styleId="Styl3">
    <w:name w:val="Styl3"/>
    <w:basedOn w:val="Normalny"/>
    <w:next w:val="Normalny"/>
    <w:qFormat/>
    <w:rsid w:val="002C0BAD"/>
    <w:pPr>
      <w:tabs>
        <w:tab w:val="left" w:pos="709"/>
        <w:tab w:val="left" w:pos="735"/>
        <w:tab w:val="left" w:pos="1560"/>
      </w:tabs>
      <w:spacing w:before="120" w:after="120"/>
      <w:ind w:left="709" w:hanging="709"/>
      <w:jc w:val="both"/>
    </w:pPr>
    <w:rPr>
      <w:rFonts w:ascii="Arial" w:hAnsi="Arial" w:cs="Arial"/>
      <w:sz w:val="20"/>
      <w:szCs w:val="20"/>
    </w:rPr>
  </w:style>
  <w:style w:type="paragraph" w:customStyle="1" w:styleId="tekst">
    <w:name w:val="tekst"/>
    <w:basedOn w:val="Normalny"/>
    <w:qFormat/>
    <w:rsid w:val="00250811"/>
    <w:pPr>
      <w:suppressLineNumbers/>
      <w:spacing w:before="60" w:after="60"/>
      <w:jc w:val="both"/>
    </w:pPr>
  </w:style>
  <w:style w:type="paragraph" w:customStyle="1" w:styleId="Standardowy0">
    <w:name w:val="Standardowy.+"/>
    <w:qFormat/>
    <w:rsid w:val="00250811"/>
    <w:rPr>
      <w:rFonts w:ascii="Arial" w:hAnsi="Arial"/>
      <w:sz w:val="24"/>
    </w:rPr>
  </w:style>
  <w:style w:type="paragraph" w:styleId="Tekstprzypisukocowego">
    <w:name w:val="endnote text"/>
    <w:basedOn w:val="Normalny"/>
    <w:link w:val="TekstprzypisukocowegoZnak"/>
    <w:rsid w:val="00296652"/>
    <w:rPr>
      <w:sz w:val="20"/>
      <w:szCs w:val="20"/>
    </w:rPr>
  </w:style>
  <w:style w:type="paragraph" w:customStyle="1" w:styleId="Default">
    <w:name w:val="Default"/>
    <w:qFormat/>
    <w:rsid w:val="00BA5ACB"/>
    <w:rPr>
      <w:rFonts w:ascii="Book Antiqua" w:eastAsia="MS Mincho" w:hAnsi="Book Antiqua" w:cs="Book Antiqua"/>
      <w:color w:val="000000"/>
      <w:sz w:val="24"/>
      <w:szCs w:val="24"/>
      <w:lang w:eastAsia="ja-JP"/>
    </w:rPr>
  </w:style>
  <w:style w:type="paragraph" w:customStyle="1" w:styleId="Akapitzlist1">
    <w:name w:val="Akapit z listą1"/>
    <w:basedOn w:val="Normalny"/>
    <w:qFormat/>
    <w:rsid w:val="00DF4AB5"/>
    <w:pPr>
      <w:ind w:left="720"/>
      <w:contextualSpacing/>
    </w:pPr>
    <w:rPr>
      <w:rFonts w:eastAsia="Calibri"/>
    </w:rPr>
  </w:style>
  <w:style w:type="paragraph" w:customStyle="1" w:styleId="Style11">
    <w:name w:val="Style11"/>
    <w:basedOn w:val="Normalny"/>
    <w:qFormat/>
    <w:rsid w:val="00004C2C"/>
    <w:pPr>
      <w:widowControl w:val="0"/>
      <w:spacing w:line="253" w:lineRule="exact"/>
      <w:ind w:hanging="355"/>
      <w:jc w:val="both"/>
    </w:pPr>
    <w:rPr>
      <w:rFonts w:ascii="Arial" w:eastAsia="Calibri" w:hAnsi="Arial" w:cs="Arial"/>
    </w:rPr>
  </w:style>
  <w:style w:type="paragraph" w:customStyle="1" w:styleId="Style36">
    <w:name w:val="Style36"/>
    <w:basedOn w:val="Normalny"/>
    <w:qFormat/>
    <w:rsid w:val="00574BE9"/>
    <w:pPr>
      <w:widowControl w:val="0"/>
      <w:spacing w:line="230" w:lineRule="exact"/>
      <w:ind w:hanging="360"/>
      <w:jc w:val="both"/>
    </w:pPr>
    <w:rPr>
      <w:rFonts w:ascii="Arial" w:eastAsia="Calibri" w:hAnsi="Arial" w:cs="Arial"/>
    </w:rPr>
  </w:style>
  <w:style w:type="paragraph" w:customStyle="1" w:styleId="Normalny1">
    <w:name w:val="Normalny1"/>
    <w:qFormat/>
    <w:rsid w:val="00B574D2"/>
    <w:pPr>
      <w:widowControl w:val="0"/>
    </w:pPr>
    <w:rPr>
      <w:rFonts w:ascii="Calibri" w:eastAsia="Calibri" w:hAnsi="Calibri" w:cs="Calibri"/>
      <w:color w:val="000000"/>
      <w:sz w:val="24"/>
    </w:rPr>
  </w:style>
  <w:style w:type="table" w:styleId="Tabela-Siatka">
    <w:name w:val="Table Grid"/>
    <w:basedOn w:val="Standardowy"/>
    <w:uiPriority w:val="59"/>
    <w:rsid w:val="00B74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E63DCD"/>
    <w:pPr>
      <w:keepNext/>
      <w:keepLines/>
      <w:shd w:val="clear" w:color="auto" w:fill="auto"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E63DCD"/>
    <w:rPr>
      <w:color w:val="0000FF" w:themeColor="hyperlink"/>
      <w:u w:val="single"/>
    </w:rPr>
  </w:style>
  <w:style w:type="character" w:customStyle="1" w:styleId="CharStyle23">
    <w:name w:val="Char Style 23"/>
    <w:link w:val="Style22"/>
    <w:locked/>
    <w:rsid w:val="005D45AD"/>
    <w:rPr>
      <w:shd w:val="clear" w:color="auto" w:fill="FFFFFF"/>
    </w:rPr>
  </w:style>
  <w:style w:type="paragraph" w:customStyle="1" w:styleId="Style22">
    <w:name w:val="Style 22"/>
    <w:basedOn w:val="Normalny"/>
    <w:link w:val="CharStyle23"/>
    <w:rsid w:val="005D45AD"/>
    <w:pPr>
      <w:widowControl w:val="0"/>
      <w:shd w:val="clear" w:color="auto" w:fill="FFFFFF"/>
      <w:suppressAutoHyphens w:val="0"/>
      <w:spacing w:before="3020" w:line="658" w:lineRule="exact"/>
      <w:ind w:hanging="520"/>
    </w:pPr>
    <w:rPr>
      <w:sz w:val="20"/>
      <w:szCs w:val="20"/>
    </w:rPr>
  </w:style>
  <w:style w:type="character" w:customStyle="1" w:styleId="CharStyle15">
    <w:name w:val="Char Style 15"/>
    <w:basedOn w:val="Domylnaczcionkaakapitu"/>
    <w:link w:val="Style10"/>
    <w:rsid w:val="005D45AD"/>
    <w:rPr>
      <w:b/>
      <w:bCs/>
      <w:shd w:val="clear" w:color="auto" w:fill="FFFFFF"/>
    </w:rPr>
  </w:style>
  <w:style w:type="paragraph" w:customStyle="1" w:styleId="Style10">
    <w:name w:val="Style 10"/>
    <w:basedOn w:val="Normalny"/>
    <w:link w:val="CharStyle15"/>
    <w:rsid w:val="005D45AD"/>
    <w:pPr>
      <w:widowControl w:val="0"/>
      <w:shd w:val="clear" w:color="auto" w:fill="FFFFFF"/>
      <w:suppressAutoHyphens w:val="0"/>
      <w:spacing w:after="960" w:line="266" w:lineRule="exact"/>
      <w:ind w:hanging="460"/>
    </w:pPr>
    <w:rPr>
      <w:b/>
      <w:bCs/>
      <w:sz w:val="20"/>
      <w:szCs w:val="20"/>
    </w:rPr>
  </w:style>
  <w:style w:type="character" w:customStyle="1" w:styleId="CharStyle40">
    <w:name w:val="Char Style 40"/>
    <w:basedOn w:val="Domylnaczcionkaakapitu"/>
    <w:link w:val="Style39"/>
    <w:rsid w:val="005D45AD"/>
    <w:rPr>
      <w:i/>
      <w:iCs/>
      <w:shd w:val="clear" w:color="auto" w:fill="FFFFFF"/>
    </w:rPr>
  </w:style>
  <w:style w:type="paragraph" w:customStyle="1" w:styleId="Style39">
    <w:name w:val="Style 39"/>
    <w:basedOn w:val="Normalny"/>
    <w:link w:val="CharStyle40"/>
    <w:rsid w:val="005D45AD"/>
    <w:pPr>
      <w:widowControl w:val="0"/>
      <w:shd w:val="clear" w:color="auto" w:fill="FFFFFF"/>
      <w:suppressAutoHyphens w:val="0"/>
      <w:spacing w:line="326" w:lineRule="exact"/>
      <w:ind w:hanging="500"/>
      <w:jc w:val="both"/>
    </w:pPr>
    <w:rPr>
      <w:i/>
      <w:iCs/>
      <w:sz w:val="20"/>
      <w:szCs w:val="20"/>
    </w:rPr>
  </w:style>
  <w:style w:type="character" w:customStyle="1" w:styleId="CharStyle58">
    <w:name w:val="Char Style 58"/>
    <w:basedOn w:val="CharStyle40"/>
    <w:rsid w:val="005D45A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CharStyle71">
    <w:name w:val="Char Style 71"/>
    <w:basedOn w:val="Domylnaczcionkaakapitu"/>
    <w:rsid w:val="005D45A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styleId="Odwoanieprzypisudolnego">
    <w:name w:val="footnote reference"/>
    <w:uiPriority w:val="99"/>
    <w:unhideWhenUsed/>
    <w:rsid w:val="005D45AD"/>
    <w:rPr>
      <w:rFonts w:ascii="Times New Roman" w:hAnsi="Times New Roman" w:cs="Times New Roman" w:hint="default"/>
      <w:vertAlign w:val="superscript"/>
    </w:rPr>
  </w:style>
  <w:style w:type="paragraph" w:customStyle="1" w:styleId="Textbody">
    <w:name w:val="Text body"/>
    <w:basedOn w:val="Standard"/>
    <w:rsid w:val="00B67483"/>
    <w:pPr>
      <w:widowControl/>
      <w:autoSpaceDN w:val="0"/>
      <w:spacing w:after="140" w:line="276" w:lineRule="auto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paragraph" w:customStyle="1" w:styleId="TableContents">
    <w:name w:val="Table Contents"/>
    <w:basedOn w:val="Standard"/>
    <w:rsid w:val="009C527C"/>
    <w:pPr>
      <w:widowControl/>
      <w:suppressLineNumber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B3775-3485-4D4B-A1AF-42E2F0F8F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Gdańska Infrastruktura Wodociągowo-Kanalizacyjna Sp</vt:lpstr>
    </vt:vector>
  </TitlesOfParts>
  <Company>HP</Company>
  <LinksUpToDate>false</LinksUpToDate>
  <CharactersWithSpaces>3928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Gdańska Infrastruktura Wodociągowo-Kanalizacyjna Sp</dc:title>
  <dc:subject/>
  <dc:creator>Robert Kaczmarek</dc:creator>
  <dc:description/>
  <cp:lastModifiedBy>Wojciech Wiśniewski</cp:lastModifiedBy>
  <cp:revision>2</cp:revision>
  <cp:lastPrinted>2025-11-24T12:28:00Z</cp:lastPrinted>
  <dcterms:created xsi:type="dcterms:W3CDTF">2025-11-28T08:51:00Z</dcterms:created>
  <dcterms:modified xsi:type="dcterms:W3CDTF">2025-11-28T08:51:00Z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